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46295" w14:textId="77777777" w:rsidR="0066799D" w:rsidRPr="007D62F1" w:rsidRDefault="0066799D" w:rsidP="006053F8">
      <w:pPr>
        <w:spacing w:line="480" w:lineRule="auto"/>
        <w:jc w:val="center"/>
        <w:rPr>
          <w:rFonts w:ascii="Times New Roman" w:hAnsi="Times New Roman"/>
          <w:lang w:val="en-CA"/>
        </w:rPr>
      </w:pPr>
    </w:p>
    <w:p w14:paraId="28D6B157" w14:textId="77777777" w:rsidR="0066799D" w:rsidRPr="007D62F1" w:rsidRDefault="0066799D" w:rsidP="006053F8">
      <w:pPr>
        <w:spacing w:line="480" w:lineRule="auto"/>
        <w:jc w:val="center"/>
        <w:rPr>
          <w:rFonts w:ascii="Times New Roman" w:hAnsi="Times New Roman"/>
          <w:lang w:val="en-CA"/>
        </w:rPr>
      </w:pPr>
    </w:p>
    <w:p w14:paraId="4F5E2DD3" w14:textId="77777777" w:rsidR="0066799D" w:rsidRPr="007D62F1" w:rsidRDefault="0066799D" w:rsidP="006053F8">
      <w:pPr>
        <w:spacing w:line="480" w:lineRule="auto"/>
        <w:jc w:val="center"/>
        <w:rPr>
          <w:rFonts w:ascii="Times New Roman" w:hAnsi="Times New Roman"/>
          <w:lang w:val="en-CA"/>
        </w:rPr>
      </w:pPr>
    </w:p>
    <w:p w14:paraId="3C1B4EB2" w14:textId="77777777" w:rsidR="0066799D" w:rsidRPr="007D62F1" w:rsidRDefault="0066799D" w:rsidP="006053F8">
      <w:pPr>
        <w:spacing w:line="480" w:lineRule="auto"/>
        <w:jc w:val="center"/>
        <w:rPr>
          <w:rFonts w:ascii="Times New Roman" w:hAnsi="Times New Roman"/>
          <w:lang w:val="en-CA"/>
        </w:rPr>
      </w:pPr>
    </w:p>
    <w:p w14:paraId="7EA6D768" w14:textId="77777777" w:rsidR="0066799D" w:rsidRPr="007D62F1" w:rsidRDefault="0066799D" w:rsidP="006053F8">
      <w:pPr>
        <w:spacing w:line="480" w:lineRule="auto"/>
        <w:jc w:val="center"/>
        <w:rPr>
          <w:rFonts w:ascii="Times New Roman" w:hAnsi="Times New Roman"/>
          <w:lang w:val="en-CA"/>
        </w:rPr>
      </w:pPr>
    </w:p>
    <w:p w14:paraId="2CE4CFC8" w14:textId="77777777" w:rsidR="006053F8" w:rsidRPr="007D62F1" w:rsidRDefault="006053F8" w:rsidP="006053F8">
      <w:pPr>
        <w:spacing w:line="480" w:lineRule="auto"/>
        <w:jc w:val="center"/>
        <w:rPr>
          <w:rFonts w:ascii="Times New Roman" w:hAnsi="Times New Roman"/>
          <w:lang w:val="en-CA"/>
        </w:rPr>
      </w:pPr>
    </w:p>
    <w:p w14:paraId="61A29B54" w14:textId="77777777" w:rsidR="0066799D" w:rsidRPr="007D62F1" w:rsidRDefault="0066799D" w:rsidP="006053F8">
      <w:pPr>
        <w:spacing w:line="480" w:lineRule="auto"/>
        <w:jc w:val="center"/>
        <w:rPr>
          <w:rFonts w:ascii="Times New Roman" w:hAnsi="Times New Roman"/>
          <w:lang w:val="en-CA"/>
        </w:rPr>
      </w:pPr>
    </w:p>
    <w:p w14:paraId="362DCABF" w14:textId="77777777" w:rsidR="0066799D" w:rsidRPr="007D62F1" w:rsidRDefault="0066799D" w:rsidP="006053F8">
      <w:pPr>
        <w:spacing w:line="480" w:lineRule="auto"/>
        <w:jc w:val="center"/>
        <w:rPr>
          <w:rFonts w:ascii="Times New Roman" w:hAnsi="Times New Roman"/>
          <w:lang w:val="en-CA"/>
        </w:rPr>
      </w:pPr>
    </w:p>
    <w:p w14:paraId="30D5998A" w14:textId="3395127C" w:rsidR="0066799D" w:rsidRPr="007D62F1" w:rsidRDefault="0066799D" w:rsidP="006053F8">
      <w:pPr>
        <w:jc w:val="center"/>
        <w:rPr>
          <w:rFonts w:ascii="Times New Roman" w:hAnsi="Times New Roman"/>
          <w:lang w:val="en-CA"/>
        </w:rPr>
      </w:pPr>
      <w:r w:rsidRPr="007D62F1">
        <w:rPr>
          <w:rFonts w:ascii="Times New Roman" w:hAnsi="Times New Roman"/>
          <w:lang w:val="en-CA"/>
        </w:rPr>
        <w:t>Interactions with School Mathematics</w:t>
      </w:r>
    </w:p>
    <w:p w14:paraId="0D7023B8" w14:textId="77777777" w:rsidR="0066799D" w:rsidRPr="007D62F1" w:rsidRDefault="0066799D" w:rsidP="006053F8">
      <w:pPr>
        <w:jc w:val="center"/>
        <w:rPr>
          <w:rFonts w:ascii="Times New Roman" w:hAnsi="Times New Roman"/>
          <w:lang w:val="en-CA"/>
        </w:rPr>
      </w:pPr>
    </w:p>
    <w:p w14:paraId="22170DFE" w14:textId="77777777" w:rsidR="0066799D" w:rsidRPr="007D62F1" w:rsidRDefault="0066799D" w:rsidP="006053F8">
      <w:pPr>
        <w:jc w:val="center"/>
        <w:rPr>
          <w:rFonts w:ascii="Times New Roman" w:hAnsi="Times New Roman"/>
          <w:lang w:val="en-CA"/>
        </w:rPr>
      </w:pPr>
      <w:r w:rsidRPr="007D62F1">
        <w:rPr>
          <w:rFonts w:ascii="Times New Roman" w:hAnsi="Times New Roman"/>
          <w:lang w:val="en-CA"/>
        </w:rPr>
        <w:t>Alicia Burdess</w:t>
      </w:r>
    </w:p>
    <w:p w14:paraId="698097AF" w14:textId="77777777" w:rsidR="0066799D" w:rsidRPr="007D62F1" w:rsidRDefault="0066799D" w:rsidP="006053F8">
      <w:pPr>
        <w:rPr>
          <w:rFonts w:ascii="Times New Roman" w:hAnsi="Times New Roman"/>
          <w:lang w:val="en-CA"/>
        </w:rPr>
      </w:pPr>
    </w:p>
    <w:p w14:paraId="054804EF" w14:textId="4344C531" w:rsidR="0066799D" w:rsidRPr="007D62F1" w:rsidRDefault="0066799D" w:rsidP="006053F8">
      <w:pPr>
        <w:jc w:val="center"/>
        <w:rPr>
          <w:rFonts w:ascii="Times New Roman" w:hAnsi="Times New Roman"/>
          <w:lang w:val="en-CA"/>
        </w:rPr>
      </w:pPr>
      <w:r w:rsidRPr="007D62F1">
        <w:rPr>
          <w:rFonts w:ascii="Times New Roman" w:hAnsi="Times New Roman"/>
          <w:lang w:val="en-CA"/>
        </w:rPr>
        <w:t>EDUC 823 Teaching and Learning Mathematics</w:t>
      </w:r>
    </w:p>
    <w:p w14:paraId="36F1F348" w14:textId="77777777" w:rsidR="0066799D" w:rsidRPr="007D62F1" w:rsidRDefault="0066799D" w:rsidP="006053F8">
      <w:pPr>
        <w:jc w:val="center"/>
        <w:rPr>
          <w:rFonts w:ascii="Times New Roman" w:hAnsi="Times New Roman"/>
          <w:lang w:val="en-CA"/>
        </w:rPr>
      </w:pPr>
    </w:p>
    <w:p w14:paraId="7B0EDC4E" w14:textId="16BD3460" w:rsidR="0066799D" w:rsidRPr="007D62F1" w:rsidRDefault="0066799D" w:rsidP="006053F8">
      <w:pPr>
        <w:jc w:val="center"/>
        <w:rPr>
          <w:rFonts w:ascii="Times New Roman" w:hAnsi="Times New Roman"/>
          <w:lang w:val="en-CA"/>
        </w:rPr>
      </w:pPr>
      <w:r w:rsidRPr="007D62F1">
        <w:rPr>
          <w:rFonts w:ascii="Times New Roman" w:hAnsi="Times New Roman"/>
          <w:lang w:val="en-CA"/>
        </w:rPr>
        <w:t>Dr. Peter Liljedahl</w:t>
      </w:r>
    </w:p>
    <w:p w14:paraId="0426A3A9" w14:textId="77777777" w:rsidR="0066799D" w:rsidRPr="007D62F1" w:rsidRDefault="0066799D" w:rsidP="006053F8">
      <w:pPr>
        <w:rPr>
          <w:rFonts w:ascii="Times New Roman" w:hAnsi="Times New Roman"/>
          <w:lang w:val="en-CA"/>
        </w:rPr>
      </w:pPr>
    </w:p>
    <w:p w14:paraId="59613FAB" w14:textId="0490A19C" w:rsidR="0066799D" w:rsidRPr="007D62F1" w:rsidRDefault="0066799D" w:rsidP="006053F8">
      <w:pPr>
        <w:jc w:val="center"/>
        <w:rPr>
          <w:rFonts w:ascii="Times New Roman" w:hAnsi="Times New Roman"/>
          <w:b/>
          <w:color w:val="000000"/>
          <w:u w:val="single"/>
          <w:lang w:val="en-CA"/>
        </w:rPr>
      </w:pPr>
      <w:r w:rsidRPr="007D62F1">
        <w:rPr>
          <w:rFonts w:ascii="Times New Roman" w:hAnsi="Times New Roman"/>
          <w:lang w:val="en-CA"/>
        </w:rPr>
        <w:t>January 25, 2013</w:t>
      </w:r>
    </w:p>
    <w:p w14:paraId="12E96716" w14:textId="77777777" w:rsidR="0066799D" w:rsidRPr="007D62F1" w:rsidRDefault="0066799D" w:rsidP="006053F8">
      <w:pPr>
        <w:spacing w:line="480" w:lineRule="auto"/>
        <w:rPr>
          <w:lang w:val="en-CA"/>
        </w:rPr>
      </w:pPr>
    </w:p>
    <w:p w14:paraId="2BB9D9B5" w14:textId="77777777" w:rsidR="0066799D" w:rsidRPr="007D62F1" w:rsidRDefault="0066799D" w:rsidP="006053F8">
      <w:pPr>
        <w:spacing w:line="480" w:lineRule="auto"/>
        <w:rPr>
          <w:lang w:val="en-CA"/>
        </w:rPr>
      </w:pPr>
    </w:p>
    <w:p w14:paraId="13E1AF33" w14:textId="77777777" w:rsidR="0066799D" w:rsidRPr="007D62F1" w:rsidRDefault="0066799D" w:rsidP="006053F8">
      <w:pPr>
        <w:spacing w:line="480" w:lineRule="auto"/>
        <w:rPr>
          <w:lang w:val="en-CA"/>
        </w:rPr>
      </w:pPr>
    </w:p>
    <w:p w14:paraId="540B0514" w14:textId="77777777" w:rsidR="0066799D" w:rsidRPr="007D62F1" w:rsidRDefault="0066799D" w:rsidP="006053F8">
      <w:pPr>
        <w:spacing w:line="480" w:lineRule="auto"/>
        <w:rPr>
          <w:lang w:val="en-CA"/>
        </w:rPr>
      </w:pPr>
    </w:p>
    <w:p w14:paraId="45CEAA08" w14:textId="77777777" w:rsidR="0066799D" w:rsidRPr="007D62F1" w:rsidRDefault="0066799D" w:rsidP="006053F8">
      <w:pPr>
        <w:spacing w:line="480" w:lineRule="auto"/>
        <w:rPr>
          <w:lang w:val="en-CA"/>
        </w:rPr>
      </w:pPr>
    </w:p>
    <w:p w14:paraId="1F24848C" w14:textId="77777777" w:rsidR="0066799D" w:rsidRPr="007D62F1" w:rsidRDefault="0066799D" w:rsidP="006053F8">
      <w:pPr>
        <w:spacing w:line="480" w:lineRule="auto"/>
        <w:rPr>
          <w:lang w:val="en-CA"/>
        </w:rPr>
      </w:pPr>
    </w:p>
    <w:p w14:paraId="56FDA242" w14:textId="77777777" w:rsidR="0066799D" w:rsidRPr="007D62F1" w:rsidRDefault="0066799D" w:rsidP="006053F8">
      <w:pPr>
        <w:spacing w:line="480" w:lineRule="auto"/>
        <w:rPr>
          <w:lang w:val="en-CA"/>
        </w:rPr>
      </w:pPr>
    </w:p>
    <w:p w14:paraId="5B46AF0B" w14:textId="77777777" w:rsidR="0066799D" w:rsidRPr="007D62F1" w:rsidRDefault="0066799D" w:rsidP="006053F8">
      <w:pPr>
        <w:spacing w:line="480" w:lineRule="auto"/>
        <w:rPr>
          <w:lang w:val="en-CA"/>
        </w:rPr>
      </w:pPr>
    </w:p>
    <w:p w14:paraId="41B61682" w14:textId="77777777" w:rsidR="0066799D" w:rsidRPr="007D62F1" w:rsidRDefault="0066799D" w:rsidP="006053F8">
      <w:pPr>
        <w:spacing w:line="480" w:lineRule="auto"/>
        <w:rPr>
          <w:lang w:val="en-CA"/>
        </w:rPr>
      </w:pPr>
    </w:p>
    <w:p w14:paraId="018A4715" w14:textId="77777777" w:rsidR="0066799D" w:rsidRPr="007D62F1" w:rsidRDefault="0066799D" w:rsidP="006053F8">
      <w:pPr>
        <w:spacing w:line="480" w:lineRule="auto"/>
        <w:rPr>
          <w:lang w:val="en-CA"/>
        </w:rPr>
      </w:pPr>
    </w:p>
    <w:p w14:paraId="34E8B615" w14:textId="77777777" w:rsidR="006053F8" w:rsidRPr="007D62F1" w:rsidRDefault="006053F8" w:rsidP="006053F8">
      <w:pPr>
        <w:spacing w:line="480" w:lineRule="auto"/>
        <w:rPr>
          <w:lang w:val="en-CA"/>
        </w:rPr>
      </w:pPr>
    </w:p>
    <w:p w14:paraId="407E2D48" w14:textId="50EDCD2C" w:rsidR="00553E26" w:rsidRPr="007D62F1" w:rsidRDefault="00B13D5A" w:rsidP="006053F8">
      <w:pPr>
        <w:spacing w:line="480" w:lineRule="auto"/>
        <w:ind w:firstLine="720"/>
        <w:rPr>
          <w:lang w:val="en-CA"/>
        </w:rPr>
      </w:pPr>
      <w:r w:rsidRPr="007D62F1">
        <w:rPr>
          <w:lang w:val="en-CA"/>
        </w:rPr>
        <w:lastRenderedPageBreak/>
        <w:t xml:space="preserve">Reading Jo Boaler’s book, </w:t>
      </w:r>
      <w:r w:rsidR="0054178D" w:rsidRPr="007D62F1">
        <w:rPr>
          <w:lang w:val="en-CA"/>
        </w:rPr>
        <w:t>Experiencing School Mathematic</w:t>
      </w:r>
      <w:r w:rsidR="00970741" w:rsidRPr="007D62F1">
        <w:rPr>
          <w:lang w:val="en-CA"/>
        </w:rPr>
        <w:t>s</w:t>
      </w:r>
      <w:r w:rsidR="000A3F42" w:rsidRPr="007D62F1">
        <w:rPr>
          <w:lang w:val="en-CA"/>
        </w:rPr>
        <w:t xml:space="preserve"> (2002</w:t>
      </w:r>
      <w:r w:rsidRPr="007D62F1">
        <w:rPr>
          <w:lang w:val="en-CA"/>
        </w:rPr>
        <w:t>),</w:t>
      </w:r>
      <w:r w:rsidR="00375891" w:rsidRPr="007D62F1">
        <w:rPr>
          <w:lang w:val="en-CA"/>
        </w:rPr>
        <w:t xml:space="preserve"> </w:t>
      </w:r>
      <w:r w:rsidR="00970741" w:rsidRPr="007D62F1">
        <w:rPr>
          <w:lang w:val="en-CA"/>
        </w:rPr>
        <w:t>has been</w:t>
      </w:r>
      <w:r w:rsidRPr="007D62F1">
        <w:rPr>
          <w:lang w:val="en-CA"/>
        </w:rPr>
        <w:t xml:space="preserve"> career changing,</w:t>
      </w:r>
      <w:r w:rsidR="00375917" w:rsidRPr="007D62F1">
        <w:rPr>
          <w:lang w:val="en-CA"/>
        </w:rPr>
        <w:t xml:space="preserve"> if not</w:t>
      </w:r>
      <w:r w:rsidR="00970741" w:rsidRPr="007D62F1">
        <w:rPr>
          <w:lang w:val="en-CA"/>
        </w:rPr>
        <w:t xml:space="preserve"> life changi</w:t>
      </w:r>
      <w:r w:rsidRPr="007D62F1">
        <w:rPr>
          <w:lang w:val="en-CA"/>
        </w:rPr>
        <w:t xml:space="preserve">ng.  </w:t>
      </w:r>
      <w:r w:rsidR="0054178D" w:rsidRPr="007D62F1">
        <w:rPr>
          <w:lang w:val="en-CA"/>
        </w:rPr>
        <w:t xml:space="preserve">I have read myself into her </w:t>
      </w:r>
      <w:r w:rsidR="007701F2" w:rsidRPr="007D62F1">
        <w:rPr>
          <w:lang w:val="en-CA"/>
        </w:rPr>
        <w:t xml:space="preserve">words, </w:t>
      </w:r>
      <w:r w:rsidR="0054178D" w:rsidRPr="007D62F1">
        <w:rPr>
          <w:lang w:val="en-CA"/>
        </w:rPr>
        <w:t>her teachers’ words</w:t>
      </w:r>
      <w:r w:rsidR="007701F2" w:rsidRPr="007D62F1">
        <w:rPr>
          <w:lang w:val="en-CA"/>
        </w:rPr>
        <w:t>, and her students’ words</w:t>
      </w:r>
      <w:r w:rsidR="0054178D" w:rsidRPr="007D62F1">
        <w:rPr>
          <w:lang w:val="en-CA"/>
        </w:rPr>
        <w:t xml:space="preserve"> again and again.  At times,</w:t>
      </w:r>
      <w:r w:rsidR="001F1CEF" w:rsidRPr="007D62F1">
        <w:rPr>
          <w:lang w:val="en-CA"/>
        </w:rPr>
        <w:t xml:space="preserve"> these</w:t>
      </w:r>
      <w:r w:rsidR="00553E26" w:rsidRPr="007D62F1">
        <w:rPr>
          <w:lang w:val="en-CA"/>
        </w:rPr>
        <w:t xml:space="preserve"> words have unsettled me and made me very uncomfortab</w:t>
      </w:r>
      <w:r w:rsidR="00970741" w:rsidRPr="007D62F1">
        <w:rPr>
          <w:lang w:val="en-CA"/>
        </w:rPr>
        <w:t>le</w:t>
      </w:r>
      <w:r w:rsidR="007701F2" w:rsidRPr="007D62F1">
        <w:rPr>
          <w:lang w:val="en-CA"/>
        </w:rPr>
        <w:t>.  A</w:t>
      </w:r>
      <w:r w:rsidR="00970741" w:rsidRPr="007D62F1">
        <w:rPr>
          <w:lang w:val="en-CA"/>
        </w:rPr>
        <w:t>t</w:t>
      </w:r>
      <w:r w:rsidR="007701F2" w:rsidRPr="007D62F1">
        <w:rPr>
          <w:lang w:val="en-CA"/>
        </w:rPr>
        <w:t xml:space="preserve"> other</w:t>
      </w:r>
      <w:r w:rsidR="001F1CEF" w:rsidRPr="007D62F1">
        <w:rPr>
          <w:lang w:val="en-CA"/>
        </w:rPr>
        <w:t xml:space="preserve"> times, they</w:t>
      </w:r>
      <w:r w:rsidR="00970741" w:rsidRPr="007D62F1">
        <w:rPr>
          <w:lang w:val="en-CA"/>
        </w:rPr>
        <w:t xml:space="preserve"> have </w:t>
      </w:r>
      <w:r w:rsidR="0054178D" w:rsidRPr="007D62F1">
        <w:rPr>
          <w:lang w:val="en-CA"/>
        </w:rPr>
        <w:t>freed me</w:t>
      </w:r>
      <w:r w:rsidR="007701F2" w:rsidRPr="007D62F1">
        <w:rPr>
          <w:lang w:val="en-CA"/>
        </w:rPr>
        <w:t xml:space="preserve"> from my past, </w:t>
      </w:r>
      <w:r w:rsidR="00970741" w:rsidRPr="007D62F1">
        <w:rPr>
          <w:lang w:val="en-CA"/>
        </w:rPr>
        <w:t>motivated</w:t>
      </w:r>
      <w:r w:rsidR="007701F2" w:rsidRPr="007D62F1">
        <w:rPr>
          <w:lang w:val="en-CA"/>
        </w:rPr>
        <w:t xml:space="preserve"> me in my present, and inspired </w:t>
      </w:r>
      <w:r w:rsidR="00970741" w:rsidRPr="007D62F1">
        <w:rPr>
          <w:lang w:val="en-CA"/>
        </w:rPr>
        <w:t>my future.</w:t>
      </w:r>
      <w:r w:rsidR="004D6509" w:rsidRPr="007D62F1">
        <w:rPr>
          <w:lang w:val="en-CA"/>
        </w:rPr>
        <w:t xml:space="preserve">  Her book</w:t>
      </w:r>
      <w:r w:rsidR="0085348E" w:rsidRPr="007D62F1">
        <w:rPr>
          <w:lang w:val="en-CA"/>
        </w:rPr>
        <w:t xml:space="preserve"> has made me think, reflect, and question</w:t>
      </w:r>
      <w:r w:rsidR="009A20C6" w:rsidRPr="007D62F1">
        <w:rPr>
          <w:lang w:val="en-CA"/>
        </w:rPr>
        <w:t xml:space="preserve"> how I</w:t>
      </w:r>
      <w:r w:rsidR="00973A43" w:rsidRPr="007D62F1">
        <w:rPr>
          <w:lang w:val="en-CA"/>
        </w:rPr>
        <w:t xml:space="preserve"> have interacted with </w:t>
      </w:r>
      <w:r w:rsidR="007701F2" w:rsidRPr="007D62F1">
        <w:rPr>
          <w:lang w:val="en-CA"/>
        </w:rPr>
        <w:t>mathematics</w:t>
      </w:r>
      <w:r w:rsidR="0085348E" w:rsidRPr="007D62F1">
        <w:rPr>
          <w:lang w:val="en-CA"/>
        </w:rPr>
        <w:t xml:space="preserve"> </w:t>
      </w:r>
      <w:r w:rsidR="00553E26" w:rsidRPr="007D62F1">
        <w:rPr>
          <w:lang w:val="en-CA"/>
        </w:rPr>
        <w:t>as a stude</w:t>
      </w:r>
      <w:r w:rsidR="00E12861" w:rsidRPr="007D62F1">
        <w:rPr>
          <w:lang w:val="en-CA"/>
        </w:rPr>
        <w:t>nt, as a teacher, and as a life</w:t>
      </w:r>
      <w:r w:rsidR="00553E26" w:rsidRPr="007D62F1">
        <w:rPr>
          <w:lang w:val="en-CA"/>
        </w:rPr>
        <w:t>long learner.</w:t>
      </w:r>
      <w:r w:rsidR="0085348E" w:rsidRPr="007D62F1">
        <w:rPr>
          <w:lang w:val="en-CA"/>
        </w:rPr>
        <w:t xml:space="preserve">  </w:t>
      </w:r>
    </w:p>
    <w:p w14:paraId="65EDBEC6" w14:textId="77777777" w:rsidR="004E74D1" w:rsidRPr="007D62F1" w:rsidRDefault="004E74D1" w:rsidP="006053F8">
      <w:pPr>
        <w:spacing w:line="480" w:lineRule="auto"/>
        <w:rPr>
          <w:lang w:val="en-CA"/>
        </w:rPr>
      </w:pPr>
    </w:p>
    <w:p w14:paraId="2CE1564F" w14:textId="6136E0A2" w:rsidR="004E74D1" w:rsidRPr="007D62F1" w:rsidRDefault="004E74D1" w:rsidP="006053F8">
      <w:pPr>
        <w:spacing w:line="480" w:lineRule="auto"/>
        <w:rPr>
          <w:u w:val="single"/>
          <w:lang w:val="en-CA"/>
        </w:rPr>
      </w:pPr>
      <w:r w:rsidRPr="007D62F1">
        <w:rPr>
          <w:u w:val="single"/>
          <w:lang w:val="en-CA"/>
        </w:rPr>
        <w:t>As a Student</w:t>
      </w:r>
    </w:p>
    <w:p w14:paraId="0C5E51ED" w14:textId="06D0F725" w:rsidR="00375917" w:rsidRPr="007D62F1" w:rsidRDefault="00E12861" w:rsidP="00E90A75">
      <w:pPr>
        <w:spacing w:line="480" w:lineRule="auto"/>
        <w:ind w:firstLine="720"/>
        <w:rPr>
          <w:lang w:val="en-CA"/>
        </w:rPr>
      </w:pPr>
      <w:r w:rsidRPr="007D62F1">
        <w:rPr>
          <w:lang w:val="en-CA"/>
        </w:rPr>
        <w:t>I never genuinely</w:t>
      </w:r>
      <w:r w:rsidR="006F7BED" w:rsidRPr="007D62F1">
        <w:rPr>
          <w:lang w:val="en-CA"/>
        </w:rPr>
        <w:t xml:space="preserve"> understood math</w:t>
      </w:r>
      <w:r w:rsidR="00147D89" w:rsidRPr="007D62F1">
        <w:rPr>
          <w:lang w:val="en-CA"/>
        </w:rPr>
        <w:t xml:space="preserve"> as a student</w:t>
      </w:r>
      <w:r w:rsidR="006F7BED" w:rsidRPr="007D62F1">
        <w:rPr>
          <w:lang w:val="en-CA"/>
        </w:rPr>
        <w:t>.  I was</w:t>
      </w:r>
      <w:r w:rsidR="00FA42CC" w:rsidRPr="007D62F1">
        <w:rPr>
          <w:lang w:val="en-CA"/>
        </w:rPr>
        <w:t xml:space="preserve"> a very successful </w:t>
      </w:r>
      <w:r w:rsidR="006F7BED" w:rsidRPr="007D62F1">
        <w:rPr>
          <w:lang w:val="en-CA"/>
        </w:rPr>
        <w:t>math student,</w:t>
      </w:r>
      <w:r w:rsidR="00375917" w:rsidRPr="007D62F1">
        <w:rPr>
          <w:lang w:val="en-CA"/>
        </w:rPr>
        <w:t xml:space="preserve"> however;</w:t>
      </w:r>
      <w:r w:rsidR="006F7BED" w:rsidRPr="007D62F1">
        <w:rPr>
          <w:lang w:val="en-CA"/>
        </w:rPr>
        <w:t xml:space="preserve"> at the top of my class, achieving h</w:t>
      </w:r>
      <w:r w:rsidR="00393005" w:rsidRPr="007D62F1">
        <w:rPr>
          <w:lang w:val="en-CA"/>
        </w:rPr>
        <w:t>onours</w:t>
      </w:r>
      <w:r w:rsidR="006F1C8E" w:rsidRPr="007D62F1">
        <w:rPr>
          <w:lang w:val="en-CA"/>
        </w:rPr>
        <w:t xml:space="preserve"> almost</w:t>
      </w:r>
      <w:r w:rsidR="00393005" w:rsidRPr="007D62F1">
        <w:rPr>
          <w:lang w:val="en-CA"/>
        </w:rPr>
        <w:t xml:space="preserve"> every year.  I was very</w:t>
      </w:r>
      <w:r w:rsidR="008304D6">
        <w:rPr>
          <w:lang w:val="en-CA"/>
        </w:rPr>
        <w:t xml:space="preserve"> good at watching </w:t>
      </w:r>
      <w:r w:rsidR="006F7BED" w:rsidRPr="007D62F1">
        <w:rPr>
          <w:lang w:val="en-CA"/>
        </w:rPr>
        <w:t>teacher</w:t>
      </w:r>
      <w:r w:rsidR="008304D6">
        <w:rPr>
          <w:lang w:val="en-CA"/>
        </w:rPr>
        <w:t>s</w:t>
      </w:r>
      <w:r w:rsidRPr="007D62F1">
        <w:rPr>
          <w:lang w:val="en-CA"/>
        </w:rPr>
        <w:t xml:space="preserve"> demonstrate</w:t>
      </w:r>
      <w:r w:rsidR="006F7BED" w:rsidRPr="007D62F1">
        <w:rPr>
          <w:lang w:val="en-CA"/>
        </w:rPr>
        <w:t xml:space="preserve"> </w:t>
      </w:r>
      <w:r w:rsidR="008304D6">
        <w:rPr>
          <w:lang w:val="en-CA"/>
        </w:rPr>
        <w:t>their</w:t>
      </w:r>
      <w:r w:rsidRPr="007D62F1">
        <w:rPr>
          <w:lang w:val="en-CA"/>
        </w:rPr>
        <w:t xml:space="preserve"> work </w:t>
      </w:r>
      <w:r w:rsidR="00393005" w:rsidRPr="007D62F1">
        <w:rPr>
          <w:lang w:val="en-CA"/>
        </w:rPr>
        <w:t>on the black</w:t>
      </w:r>
      <w:r w:rsidR="0085348E" w:rsidRPr="007D62F1">
        <w:rPr>
          <w:lang w:val="en-CA"/>
        </w:rPr>
        <w:t xml:space="preserve">board; </w:t>
      </w:r>
      <w:r w:rsidR="00FA42CC" w:rsidRPr="007D62F1">
        <w:rPr>
          <w:lang w:val="en-CA"/>
        </w:rPr>
        <w:t xml:space="preserve">I </w:t>
      </w:r>
      <w:r w:rsidR="006F7BED" w:rsidRPr="007D62F1">
        <w:rPr>
          <w:lang w:val="en-CA"/>
        </w:rPr>
        <w:t xml:space="preserve">could copy the steps and practice the questions in the textbook.  </w:t>
      </w:r>
      <w:r w:rsidR="0085348E" w:rsidRPr="007D62F1">
        <w:rPr>
          <w:lang w:val="en-CA"/>
        </w:rPr>
        <w:t>I memorized rules and procedures</w:t>
      </w:r>
      <w:r w:rsidR="002F0654" w:rsidRPr="007D62F1">
        <w:rPr>
          <w:lang w:val="en-CA"/>
        </w:rPr>
        <w:t xml:space="preserve"> and </w:t>
      </w:r>
      <w:r w:rsidR="007701F2" w:rsidRPr="007D62F1">
        <w:rPr>
          <w:lang w:val="en-CA"/>
        </w:rPr>
        <w:t>perform</w:t>
      </w:r>
      <w:r w:rsidR="002F0654" w:rsidRPr="007D62F1">
        <w:rPr>
          <w:lang w:val="en-CA"/>
        </w:rPr>
        <w:t>ed</w:t>
      </w:r>
      <w:r w:rsidR="007701F2" w:rsidRPr="007D62F1">
        <w:rPr>
          <w:lang w:val="en-CA"/>
        </w:rPr>
        <w:t xml:space="preserve"> on tests</w:t>
      </w:r>
      <w:r w:rsidR="0085348E" w:rsidRPr="007D62F1">
        <w:rPr>
          <w:lang w:val="en-CA"/>
        </w:rPr>
        <w:t xml:space="preserve">.  </w:t>
      </w:r>
      <w:r w:rsidR="004D6509" w:rsidRPr="007D62F1">
        <w:rPr>
          <w:lang w:val="en-CA"/>
        </w:rPr>
        <w:t xml:space="preserve">My </w:t>
      </w:r>
      <w:r w:rsidRPr="007D62F1">
        <w:rPr>
          <w:lang w:val="en-CA"/>
        </w:rPr>
        <w:t xml:space="preserve">approach worked </w:t>
      </w:r>
      <w:r w:rsidR="006F7BED" w:rsidRPr="007D62F1">
        <w:rPr>
          <w:lang w:val="en-CA"/>
        </w:rPr>
        <w:t>from elementary</w:t>
      </w:r>
      <w:r w:rsidRPr="007D62F1">
        <w:rPr>
          <w:lang w:val="en-CA"/>
        </w:rPr>
        <w:t xml:space="preserve"> school,</w:t>
      </w:r>
      <w:r w:rsidR="00147D89" w:rsidRPr="007D62F1">
        <w:rPr>
          <w:lang w:val="en-CA"/>
        </w:rPr>
        <w:t xml:space="preserve"> through junior high, and </w:t>
      </w:r>
      <w:r w:rsidR="00FA42CC" w:rsidRPr="007D62F1">
        <w:rPr>
          <w:lang w:val="en-CA"/>
        </w:rPr>
        <w:t>in</w:t>
      </w:r>
      <w:r w:rsidR="006F7BED" w:rsidRPr="007D62F1">
        <w:rPr>
          <w:lang w:val="en-CA"/>
        </w:rPr>
        <w:t xml:space="preserve">to </w:t>
      </w:r>
      <w:r w:rsidRPr="007D62F1">
        <w:rPr>
          <w:lang w:val="en-CA"/>
        </w:rPr>
        <w:t>my grade 10</w:t>
      </w:r>
      <w:r w:rsidR="006F7BED" w:rsidRPr="007D62F1">
        <w:rPr>
          <w:lang w:val="en-CA"/>
        </w:rPr>
        <w:t xml:space="preserve"> Advanced Placement </w:t>
      </w:r>
      <w:r w:rsidR="00FA42CC" w:rsidRPr="007D62F1">
        <w:rPr>
          <w:lang w:val="en-CA"/>
        </w:rPr>
        <w:t>class.  Then the mathematics got</w:t>
      </w:r>
      <w:r w:rsidR="002F0654" w:rsidRPr="007D62F1">
        <w:rPr>
          <w:lang w:val="en-CA"/>
        </w:rPr>
        <w:t xml:space="preserve"> too</w:t>
      </w:r>
      <w:r w:rsidRPr="007D62F1">
        <w:rPr>
          <w:lang w:val="en-CA"/>
        </w:rPr>
        <w:t xml:space="preserve"> difficult.  I did not</w:t>
      </w:r>
      <w:r w:rsidR="00B0608C" w:rsidRPr="007D62F1">
        <w:rPr>
          <w:lang w:val="en-CA"/>
        </w:rPr>
        <w:t xml:space="preserve"> fully</w:t>
      </w:r>
      <w:r w:rsidR="006F1C8E" w:rsidRPr="007D62F1">
        <w:rPr>
          <w:lang w:val="en-CA"/>
        </w:rPr>
        <w:t xml:space="preserve"> understand</w:t>
      </w:r>
      <w:r w:rsidR="00147D89" w:rsidRPr="007D62F1">
        <w:rPr>
          <w:lang w:val="en-CA"/>
        </w:rPr>
        <w:t xml:space="preserve"> the steps</w:t>
      </w:r>
      <w:r w:rsidR="006F1C8E" w:rsidRPr="007D62F1">
        <w:rPr>
          <w:lang w:val="en-CA"/>
        </w:rPr>
        <w:t xml:space="preserve">; </w:t>
      </w:r>
      <w:r w:rsidRPr="007D62F1">
        <w:rPr>
          <w:lang w:val="en-CA"/>
        </w:rPr>
        <w:t>I could no</w:t>
      </w:r>
      <w:r w:rsidR="00973A43" w:rsidRPr="007D62F1">
        <w:rPr>
          <w:lang w:val="en-CA"/>
        </w:rPr>
        <w:t xml:space="preserve">t </w:t>
      </w:r>
      <w:r w:rsidR="00B0608C" w:rsidRPr="007D62F1">
        <w:rPr>
          <w:lang w:val="en-CA"/>
        </w:rPr>
        <w:t xml:space="preserve">entirely </w:t>
      </w:r>
      <w:r w:rsidR="00973A43" w:rsidRPr="007D62F1">
        <w:rPr>
          <w:lang w:val="en-CA"/>
        </w:rPr>
        <w:t>follow the lesson</w:t>
      </w:r>
      <w:r w:rsidR="00147D89" w:rsidRPr="007D62F1">
        <w:rPr>
          <w:lang w:val="en-CA"/>
        </w:rPr>
        <w:t>s</w:t>
      </w:r>
      <w:r w:rsidR="00B0608C" w:rsidRPr="007D62F1">
        <w:rPr>
          <w:lang w:val="en-CA"/>
        </w:rPr>
        <w:t>.</w:t>
      </w:r>
      <w:r w:rsidR="00973A43" w:rsidRPr="007D62F1">
        <w:rPr>
          <w:lang w:val="en-CA"/>
        </w:rPr>
        <w:t xml:space="preserve"> </w:t>
      </w:r>
      <w:r w:rsidR="00B0608C" w:rsidRPr="007D62F1">
        <w:rPr>
          <w:lang w:val="en-CA"/>
        </w:rPr>
        <w:t xml:space="preserve"> </w:t>
      </w:r>
      <w:r w:rsidR="00147D89" w:rsidRPr="007D62F1">
        <w:rPr>
          <w:lang w:val="en-CA"/>
        </w:rPr>
        <w:t xml:space="preserve">I had trouble </w:t>
      </w:r>
      <w:r w:rsidR="006F1C8E" w:rsidRPr="007D62F1">
        <w:rPr>
          <w:lang w:val="en-CA"/>
        </w:rPr>
        <w:t>keep</w:t>
      </w:r>
      <w:r w:rsidR="00147D89" w:rsidRPr="007D62F1">
        <w:rPr>
          <w:lang w:val="en-CA"/>
        </w:rPr>
        <w:t>ing</w:t>
      </w:r>
      <w:r w:rsidR="006F1C8E" w:rsidRPr="007D62F1">
        <w:rPr>
          <w:lang w:val="en-CA"/>
        </w:rPr>
        <w:t xml:space="preserve"> up</w:t>
      </w:r>
      <w:r w:rsidR="00FA42CC" w:rsidRPr="007D62F1">
        <w:rPr>
          <w:lang w:val="en-CA"/>
        </w:rPr>
        <w:t>; I was the last stud</w:t>
      </w:r>
      <w:r w:rsidR="00375917" w:rsidRPr="007D62F1">
        <w:rPr>
          <w:lang w:val="en-CA"/>
        </w:rPr>
        <w:t xml:space="preserve">ent to finish every assignment and </w:t>
      </w:r>
      <w:r w:rsidR="00FA42CC" w:rsidRPr="007D62F1">
        <w:rPr>
          <w:lang w:val="en-CA"/>
        </w:rPr>
        <w:t>every test.</w:t>
      </w:r>
      <w:r w:rsidR="00375917" w:rsidRPr="007D62F1">
        <w:rPr>
          <w:lang w:val="en-CA"/>
        </w:rPr>
        <w:t xml:space="preserve">  </w:t>
      </w:r>
      <w:r w:rsidR="00FA42CC" w:rsidRPr="007D62F1">
        <w:rPr>
          <w:lang w:val="en-CA"/>
        </w:rPr>
        <w:t>I asked questions, I stayed in at lunch, and I went for extra help.  I tried to work with my friends in class</w:t>
      </w:r>
      <w:r w:rsidR="00306EE8" w:rsidRPr="007D62F1">
        <w:rPr>
          <w:lang w:val="en-CA"/>
        </w:rPr>
        <w:t xml:space="preserve">, but they were too fast </w:t>
      </w:r>
      <w:r w:rsidR="00FA42CC" w:rsidRPr="007D62F1">
        <w:rPr>
          <w:lang w:val="en-CA"/>
        </w:rPr>
        <w:t xml:space="preserve">and wanted to </w:t>
      </w:r>
      <w:r w:rsidR="00FE1B1D" w:rsidRPr="007D62F1">
        <w:rPr>
          <w:lang w:val="en-CA"/>
        </w:rPr>
        <w:t xml:space="preserve">rush through the </w:t>
      </w:r>
      <w:r w:rsidR="002F0654" w:rsidRPr="007D62F1">
        <w:rPr>
          <w:lang w:val="en-CA"/>
        </w:rPr>
        <w:t>assignments</w:t>
      </w:r>
      <w:r w:rsidR="00FE1B1D" w:rsidRPr="007D62F1">
        <w:rPr>
          <w:lang w:val="en-CA"/>
        </w:rPr>
        <w:t xml:space="preserve">.  </w:t>
      </w:r>
      <w:r w:rsidR="002F0654" w:rsidRPr="007D62F1">
        <w:rPr>
          <w:lang w:val="en-CA"/>
        </w:rPr>
        <w:t>I had a</w:t>
      </w:r>
      <w:r w:rsidR="00FA42CC" w:rsidRPr="007D62F1">
        <w:rPr>
          <w:lang w:val="en-CA"/>
        </w:rPr>
        <w:t xml:space="preserve"> good relationship with my</w:t>
      </w:r>
      <w:r w:rsidR="007701F2" w:rsidRPr="007D62F1">
        <w:rPr>
          <w:lang w:val="en-CA"/>
        </w:rPr>
        <w:t xml:space="preserve"> high school math teacher.  </w:t>
      </w:r>
      <w:r w:rsidRPr="007D62F1">
        <w:rPr>
          <w:lang w:val="en-CA"/>
        </w:rPr>
        <w:t>He taught me math in grades 10, 11, and 12</w:t>
      </w:r>
      <w:r w:rsidR="00FA42CC" w:rsidRPr="007D62F1">
        <w:rPr>
          <w:lang w:val="en-CA"/>
        </w:rPr>
        <w:t>, and he was my cross-country running coach.</w:t>
      </w:r>
      <w:r w:rsidRPr="007D62F1">
        <w:rPr>
          <w:lang w:val="en-CA"/>
        </w:rPr>
        <w:t xml:space="preserve">  He was strong </w:t>
      </w:r>
      <w:r w:rsidR="004D6509" w:rsidRPr="007D62F1">
        <w:rPr>
          <w:lang w:val="en-CA"/>
        </w:rPr>
        <w:t>mathematic</w:t>
      </w:r>
      <w:r w:rsidRPr="007D62F1">
        <w:rPr>
          <w:lang w:val="en-CA"/>
        </w:rPr>
        <w:t>ally</w:t>
      </w:r>
      <w:r w:rsidR="00520CE1" w:rsidRPr="007D62F1">
        <w:rPr>
          <w:lang w:val="en-CA"/>
        </w:rPr>
        <w:t>,</w:t>
      </w:r>
      <w:r w:rsidR="004D6509" w:rsidRPr="007D62F1">
        <w:rPr>
          <w:lang w:val="en-CA"/>
        </w:rPr>
        <w:t xml:space="preserve"> and he </w:t>
      </w:r>
      <w:r w:rsidR="00FA42CC" w:rsidRPr="007D62F1">
        <w:rPr>
          <w:lang w:val="en-CA"/>
        </w:rPr>
        <w:t>wanted me to succeed.  So, he s</w:t>
      </w:r>
      <w:r w:rsidR="00520CE1" w:rsidRPr="007D62F1">
        <w:rPr>
          <w:lang w:val="en-CA"/>
        </w:rPr>
        <w:t xml:space="preserve">howed me repeatedly </w:t>
      </w:r>
      <w:r w:rsidR="00FA42CC" w:rsidRPr="007D62F1">
        <w:rPr>
          <w:lang w:val="en-CA"/>
        </w:rPr>
        <w:t xml:space="preserve">how to do the questions.  Every time, he </w:t>
      </w:r>
      <w:r w:rsidR="00FA42CC" w:rsidRPr="007D62F1">
        <w:rPr>
          <w:lang w:val="en-CA"/>
        </w:rPr>
        <w:lastRenderedPageBreak/>
        <w:t xml:space="preserve">pushed a little bit harder on his pencil and spoke a little bit louder, becoming agitated at my lack of comprehension.  I would ask </w:t>
      </w:r>
      <w:r w:rsidR="002F0FD1">
        <w:rPr>
          <w:lang w:val="en-CA"/>
        </w:rPr>
        <w:t>“</w:t>
      </w:r>
      <w:r w:rsidR="002F0654" w:rsidRPr="007D62F1">
        <w:rPr>
          <w:lang w:val="en-CA"/>
        </w:rPr>
        <w:t>why</w:t>
      </w:r>
      <w:r w:rsidR="002F0FD1">
        <w:rPr>
          <w:lang w:val="en-CA"/>
        </w:rPr>
        <w:t>”</w:t>
      </w:r>
      <w:r w:rsidR="002F0654" w:rsidRPr="007D62F1">
        <w:rPr>
          <w:lang w:val="en-CA"/>
        </w:rPr>
        <w:t xml:space="preserve">?  I would ask </w:t>
      </w:r>
      <w:r w:rsidR="002F0FD1">
        <w:rPr>
          <w:lang w:val="en-CA"/>
        </w:rPr>
        <w:t>“</w:t>
      </w:r>
      <w:r w:rsidR="002F0654" w:rsidRPr="007D62F1">
        <w:rPr>
          <w:lang w:val="en-CA"/>
        </w:rPr>
        <w:t>how</w:t>
      </w:r>
      <w:r w:rsidR="002F0FD1">
        <w:rPr>
          <w:lang w:val="en-CA"/>
        </w:rPr>
        <w:t>”</w:t>
      </w:r>
      <w:r w:rsidR="002F0654" w:rsidRPr="007D62F1">
        <w:rPr>
          <w:lang w:val="en-CA"/>
        </w:rPr>
        <w:t>?  His response</w:t>
      </w:r>
      <w:r w:rsidR="0085348E" w:rsidRPr="007D62F1">
        <w:rPr>
          <w:lang w:val="en-CA"/>
        </w:rPr>
        <w:t xml:space="preserve"> would</w:t>
      </w:r>
      <w:r w:rsidR="002F0654" w:rsidRPr="007D62F1">
        <w:rPr>
          <w:lang w:val="en-CA"/>
        </w:rPr>
        <w:t xml:space="preserve"> be to show me once more how to get the answer.  </w:t>
      </w:r>
      <w:r w:rsidR="00393005" w:rsidRPr="007D62F1">
        <w:rPr>
          <w:lang w:val="en-CA"/>
        </w:rPr>
        <w:t xml:space="preserve">I </w:t>
      </w:r>
      <w:r w:rsidR="008304D6">
        <w:rPr>
          <w:lang w:val="en-CA"/>
        </w:rPr>
        <w:t>struggled</w:t>
      </w:r>
      <w:r w:rsidR="00FE1B1D" w:rsidRPr="007D62F1">
        <w:rPr>
          <w:lang w:val="en-CA"/>
        </w:rPr>
        <w:t xml:space="preserve"> through </w:t>
      </w:r>
      <w:r w:rsidR="000A3F42" w:rsidRPr="007D62F1">
        <w:rPr>
          <w:lang w:val="en-CA"/>
        </w:rPr>
        <w:t>three</w:t>
      </w:r>
      <w:r w:rsidR="00FA42CC" w:rsidRPr="007D62F1">
        <w:rPr>
          <w:lang w:val="en-CA"/>
        </w:rPr>
        <w:t xml:space="preserve"> years</w:t>
      </w:r>
      <w:r w:rsidR="00393005" w:rsidRPr="007D62F1">
        <w:rPr>
          <w:lang w:val="en-CA"/>
        </w:rPr>
        <w:t xml:space="preserve"> of high school math</w:t>
      </w:r>
      <w:r w:rsidR="00FA42CC" w:rsidRPr="007D62F1">
        <w:rPr>
          <w:lang w:val="en-CA"/>
        </w:rPr>
        <w:t xml:space="preserve">, never really </w:t>
      </w:r>
      <w:r w:rsidR="008304D6">
        <w:rPr>
          <w:lang w:val="en-CA"/>
        </w:rPr>
        <w:t xml:space="preserve">thinking for myself or </w:t>
      </w:r>
      <w:r w:rsidR="00FA42CC" w:rsidRPr="007D62F1">
        <w:rPr>
          <w:lang w:val="en-CA"/>
        </w:rPr>
        <w:t>und</w:t>
      </w:r>
      <w:r w:rsidR="002F0654" w:rsidRPr="007D62F1">
        <w:rPr>
          <w:lang w:val="en-CA"/>
        </w:rPr>
        <w:t>erstanding, just reproducing my teacher’s</w:t>
      </w:r>
      <w:r w:rsidR="00393005" w:rsidRPr="007D62F1">
        <w:rPr>
          <w:lang w:val="en-CA"/>
        </w:rPr>
        <w:t xml:space="preserve"> work and his</w:t>
      </w:r>
      <w:r w:rsidR="00FA42CC" w:rsidRPr="007D62F1">
        <w:rPr>
          <w:lang w:val="en-CA"/>
        </w:rPr>
        <w:t xml:space="preserve"> answers.  My confidence in my mathematical abilities took a nosedive; I stopped asking questions and I stopped trying to understand.  </w:t>
      </w:r>
      <w:r w:rsidR="00520CE1" w:rsidRPr="007D62F1">
        <w:rPr>
          <w:lang w:val="en-CA"/>
        </w:rPr>
        <w:t xml:space="preserve">As a result, </w:t>
      </w:r>
      <w:r w:rsidR="00FA42CC" w:rsidRPr="007D62F1">
        <w:rPr>
          <w:lang w:val="en-CA"/>
        </w:rPr>
        <w:t xml:space="preserve">I </w:t>
      </w:r>
      <w:r w:rsidR="006D3531" w:rsidRPr="007D62F1">
        <w:rPr>
          <w:lang w:val="en-CA"/>
        </w:rPr>
        <w:t>fell further behind</w:t>
      </w:r>
      <w:r w:rsidR="00520CE1" w:rsidRPr="007D62F1">
        <w:rPr>
          <w:lang w:val="en-CA"/>
        </w:rPr>
        <w:t>, dropped</w:t>
      </w:r>
      <w:r w:rsidR="006D3531" w:rsidRPr="007D62F1">
        <w:rPr>
          <w:lang w:val="en-CA"/>
        </w:rPr>
        <w:t xml:space="preserve"> </w:t>
      </w:r>
      <w:r w:rsidR="00FA42CC" w:rsidRPr="007D62F1">
        <w:rPr>
          <w:lang w:val="en-CA"/>
        </w:rPr>
        <w:t>out of Math 30AP</w:t>
      </w:r>
      <w:r w:rsidR="00520CE1" w:rsidRPr="007D62F1">
        <w:rPr>
          <w:lang w:val="en-CA"/>
        </w:rPr>
        <w:t>,</w:t>
      </w:r>
      <w:r w:rsidR="002F0654" w:rsidRPr="007D62F1">
        <w:rPr>
          <w:lang w:val="en-CA"/>
        </w:rPr>
        <w:t xml:space="preserve"> and started</w:t>
      </w:r>
      <w:r w:rsidR="00FA42CC" w:rsidRPr="007D62F1">
        <w:rPr>
          <w:lang w:val="en-CA"/>
        </w:rPr>
        <w:t xml:space="preserve"> over in Math 30.</w:t>
      </w:r>
      <w:r w:rsidR="00375917" w:rsidRPr="007D62F1">
        <w:rPr>
          <w:lang w:val="en-CA"/>
        </w:rPr>
        <w:t xml:space="preserve">  I was embarrassed</w:t>
      </w:r>
      <w:r w:rsidR="00306EE8" w:rsidRPr="007D62F1">
        <w:rPr>
          <w:lang w:val="en-CA"/>
        </w:rPr>
        <w:t xml:space="preserve">; </w:t>
      </w:r>
      <w:r w:rsidR="006F1C8E" w:rsidRPr="007D62F1">
        <w:rPr>
          <w:lang w:val="en-CA"/>
        </w:rPr>
        <w:t>I</w:t>
      </w:r>
      <w:r w:rsidR="00375917" w:rsidRPr="007D62F1">
        <w:rPr>
          <w:lang w:val="en-CA"/>
        </w:rPr>
        <w:t xml:space="preserve"> felt like a failure.  I started Math 30</w:t>
      </w:r>
      <w:r w:rsidR="009A20C6" w:rsidRPr="007D62F1">
        <w:rPr>
          <w:lang w:val="en-CA"/>
        </w:rPr>
        <w:t xml:space="preserve">, </w:t>
      </w:r>
      <w:r w:rsidR="00375917" w:rsidRPr="007D62F1">
        <w:rPr>
          <w:lang w:val="en-CA"/>
        </w:rPr>
        <w:t>nervous, uncertain, scared to take risks, and definitely not u</w:t>
      </w:r>
      <w:r w:rsidR="00306EE8" w:rsidRPr="007D62F1">
        <w:rPr>
          <w:lang w:val="en-CA"/>
        </w:rPr>
        <w:t>p for any challenges.  T</w:t>
      </w:r>
      <w:r w:rsidR="00FE1B1D" w:rsidRPr="007D62F1">
        <w:rPr>
          <w:lang w:val="en-CA"/>
        </w:rPr>
        <w:t xml:space="preserve">he second time around </w:t>
      </w:r>
      <w:r w:rsidR="00375917" w:rsidRPr="007D62F1">
        <w:rPr>
          <w:lang w:val="en-CA"/>
        </w:rPr>
        <w:t>was easier –</w:t>
      </w:r>
      <w:r w:rsidR="00FE1B1D" w:rsidRPr="007D62F1">
        <w:rPr>
          <w:lang w:val="en-CA"/>
        </w:rPr>
        <w:t xml:space="preserve"> I </w:t>
      </w:r>
      <w:r w:rsidR="002F0654" w:rsidRPr="007D62F1">
        <w:rPr>
          <w:lang w:val="en-CA"/>
        </w:rPr>
        <w:t>re</w:t>
      </w:r>
      <w:r w:rsidR="00FE1B1D" w:rsidRPr="007D62F1">
        <w:rPr>
          <w:lang w:val="en-CA"/>
        </w:rPr>
        <w:t xml:space="preserve">memorized </w:t>
      </w:r>
      <w:r w:rsidR="002F0654" w:rsidRPr="007D62F1">
        <w:rPr>
          <w:lang w:val="en-CA"/>
        </w:rPr>
        <w:t>formulas and procedures, and</w:t>
      </w:r>
      <w:r w:rsidR="00375917" w:rsidRPr="007D62F1">
        <w:rPr>
          <w:lang w:val="en-CA"/>
        </w:rPr>
        <w:t xml:space="preserve"> followed my new teacher’s methods on the blackboard.</w:t>
      </w:r>
      <w:r w:rsidR="006F1C8E" w:rsidRPr="007D62F1">
        <w:rPr>
          <w:lang w:val="en-CA"/>
        </w:rPr>
        <w:t xml:space="preserve">  I played the new ga</w:t>
      </w:r>
      <w:r w:rsidR="00520CE1" w:rsidRPr="007D62F1">
        <w:rPr>
          <w:lang w:val="en-CA"/>
        </w:rPr>
        <w:t xml:space="preserve">me, this time without calculus </w:t>
      </w:r>
      <w:r w:rsidR="006F1C8E" w:rsidRPr="007D62F1">
        <w:rPr>
          <w:lang w:val="en-CA"/>
        </w:rPr>
        <w:t>a</w:t>
      </w:r>
      <w:r w:rsidR="001F1CEF" w:rsidRPr="007D62F1">
        <w:rPr>
          <w:lang w:val="en-CA"/>
        </w:rPr>
        <w:t>nd was back on the honour roll</w:t>
      </w:r>
      <w:r w:rsidR="009A20C6" w:rsidRPr="007D62F1">
        <w:rPr>
          <w:lang w:val="en-CA"/>
        </w:rPr>
        <w:t xml:space="preserve"> in time for graduation</w:t>
      </w:r>
      <w:r w:rsidR="006F1C8E" w:rsidRPr="007D62F1">
        <w:rPr>
          <w:lang w:val="en-CA"/>
        </w:rPr>
        <w:t>, vowing to st</w:t>
      </w:r>
      <w:r w:rsidR="00973A43" w:rsidRPr="007D62F1">
        <w:rPr>
          <w:lang w:val="en-CA"/>
        </w:rPr>
        <w:t>ay as far away from mathematics as possible</w:t>
      </w:r>
      <w:r w:rsidR="006F1C8E" w:rsidRPr="007D62F1">
        <w:rPr>
          <w:lang w:val="en-CA"/>
        </w:rPr>
        <w:t>.</w:t>
      </w:r>
      <w:r w:rsidR="00375917" w:rsidRPr="007D62F1">
        <w:rPr>
          <w:lang w:val="en-CA"/>
        </w:rPr>
        <w:t xml:space="preserve">  </w:t>
      </w:r>
    </w:p>
    <w:p w14:paraId="70C6B358" w14:textId="4065204E" w:rsidR="007B10D6" w:rsidRPr="007D62F1" w:rsidRDefault="006F1C8E" w:rsidP="00E90A75">
      <w:pPr>
        <w:spacing w:line="480" w:lineRule="auto"/>
        <w:ind w:firstLine="720"/>
        <w:rPr>
          <w:lang w:val="en-CA"/>
        </w:rPr>
      </w:pPr>
      <w:r w:rsidRPr="007D62F1">
        <w:rPr>
          <w:lang w:val="en-CA"/>
        </w:rPr>
        <w:t>After reading Boaler’s book and reflecting on my experience</w:t>
      </w:r>
      <w:r w:rsidR="006D3531" w:rsidRPr="007D62F1">
        <w:rPr>
          <w:lang w:val="en-CA"/>
        </w:rPr>
        <w:t>s</w:t>
      </w:r>
      <w:r w:rsidR="002F0654" w:rsidRPr="007D62F1">
        <w:rPr>
          <w:lang w:val="en-CA"/>
        </w:rPr>
        <w:t xml:space="preserve"> as a student, </w:t>
      </w:r>
      <w:r w:rsidRPr="007D62F1">
        <w:rPr>
          <w:lang w:val="en-CA"/>
        </w:rPr>
        <w:t>many things that have become</w:t>
      </w:r>
      <w:r w:rsidR="006D3531" w:rsidRPr="007D62F1">
        <w:rPr>
          <w:lang w:val="en-CA"/>
        </w:rPr>
        <w:t xml:space="preserve"> clearer to me</w:t>
      </w:r>
      <w:r w:rsidRPr="007D62F1">
        <w:rPr>
          <w:lang w:val="en-CA"/>
        </w:rPr>
        <w:t xml:space="preserve">.  </w:t>
      </w:r>
      <w:r w:rsidR="00520CE1" w:rsidRPr="007D62F1">
        <w:rPr>
          <w:lang w:val="en-CA"/>
        </w:rPr>
        <w:t xml:space="preserve">For most </w:t>
      </w:r>
      <w:r w:rsidR="00375917" w:rsidRPr="007D62F1">
        <w:rPr>
          <w:lang w:val="en-CA"/>
        </w:rPr>
        <w:t xml:space="preserve">of my life as a math student, </w:t>
      </w:r>
      <w:r w:rsidR="0085348E" w:rsidRPr="007D62F1">
        <w:rPr>
          <w:lang w:val="en-CA"/>
        </w:rPr>
        <w:t>I was</w:t>
      </w:r>
      <w:r w:rsidR="00B13D5A" w:rsidRPr="007D62F1">
        <w:rPr>
          <w:lang w:val="en-CA"/>
        </w:rPr>
        <w:t>, what Boaler would call</w:t>
      </w:r>
      <w:r w:rsidR="00543168" w:rsidRPr="007D62F1">
        <w:rPr>
          <w:lang w:val="en-CA"/>
        </w:rPr>
        <w:t>,</w:t>
      </w:r>
      <w:r w:rsidR="0085348E" w:rsidRPr="007D62F1">
        <w:rPr>
          <w:lang w:val="en-CA"/>
        </w:rPr>
        <w:t xml:space="preserve"> </w:t>
      </w:r>
      <w:r w:rsidR="006D3531" w:rsidRPr="007D62F1">
        <w:rPr>
          <w:lang w:val="en-CA"/>
        </w:rPr>
        <w:t>“</w:t>
      </w:r>
      <w:r w:rsidR="0085348E" w:rsidRPr="007D62F1">
        <w:rPr>
          <w:lang w:val="en-CA"/>
        </w:rPr>
        <w:t>effective</w:t>
      </w:r>
      <w:r w:rsidR="006D3531" w:rsidRPr="007D62F1">
        <w:rPr>
          <w:lang w:val="en-CA"/>
        </w:rPr>
        <w:t>”</w:t>
      </w:r>
      <w:r w:rsidR="0085348E" w:rsidRPr="007D62F1">
        <w:rPr>
          <w:lang w:val="en-CA"/>
        </w:rPr>
        <w:t xml:space="preserve"> in the classroom</w:t>
      </w:r>
      <w:r w:rsidR="000A3F42" w:rsidRPr="007D62F1">
        <w:rPr>
          <w:lang w:val="en-CA"/>
        </w:rPr>
        <w:t xml:space="preserve"> (Boaler, 2002, p. 130).  </w:t>
      </w:r>
      <w:r w:rsidR="006D3531" w:rsidRPr="007D62F1">
        <w:rPr>
          <w:lang w:val="en-CA"/>
        </w:rPr>
        <w:t xml:space="preserve">Just like her Amber Hill students, </w:t>
      </w:r>
      <w:r w:rsidR="0085348E" w:rsidRPr="007D62F1">
        <w:rPr>
          <w:lang w:val="en-CA"/>
        </w:rPr>
        <w:t>I could adhere strictly to the rules (in school and in mathematics), I could interpret non-mathematical cues, and I could</w:t>
      </w:r>
      <w:r w:rsidR="007701F2" w:rsidRPr="007D62F1">
        <w:rPr>
          <w:lang w:val="en-CA"/>
        </w:rPr>
        <w:t xml:space="preserve"> suppress my thoughts.  </w:t>
      </w:r>
      <w:r w:rsidR="000A3F42" w:rsidRPr="007D62F1">
        <w:rPr>
          <w:lang w:val="en-CA"/>
        </w:rPr>
        <w:t>Being effective</w:t>
      </w:r>
      <w:r w:rsidR="006D3531" w:rsidRPr="007D62F1">
        <w:rPr>
          <w:lang w:val="en-CA"/>
        </w:rPr>
        <w:t xml:space="preserve"> in the mathematics classroom allowed me to attain high marks and to be successful for a long time.   By high school; however,</w:t>
      </w:r>
      <w:r w:rsidR="0085348E" w:rsidRPr="007D62F1">
        <w:rPr>
          <w:lang w:val="en-CA"/>
        </w:rPr>
        <w:t xml:space="preserve"> </w:t>
      </w:r>
      <w:r w:rsidR="006D3531" w:rsidRPr="007D62F1">
        <w:rPr>
          <w:lang w:val="en-CA"/>
        </w:rPr>
        <w:t>it became more difficult</w:t>
      </w:r>
      <w:r w:rsidR="000A3F42" w:rsidRPr="007D62F1">
        <w:rPr>
          <w:lang w:val="en-CA"/>
        </w:rPr>
        <w:t>,</w:t>
      </w:r>
      <w:r w:rsidR="006D3531" w:rsidRPr="007D62F1">
        <w:rPr>
          <w:lang w:val="en-CA"/>
        </w:rPr>
        <w:t xml:space="preserve"> as I had problems understanding mathematical concepts </w:t>
      </w:r>
      <w:r w:rsidR="0085348E" w:rsidRPr="007D62F1">
        <w:rPr>
          <w:lang w:val="en-CA"/>
        </w:rPr>
        <w:t>and I cou</w:t>
      </w:r>
      <w:r w:rsidR="00520CE1" w:rsidRPr="007D62F1">
        <w:rPr>
          <w:lang w:val="en-CA"/>
        </w:rPr>
        <w:t>ld not</w:t>
      </w:r>
      <w:r w:rsidR="001F1CEF" w:rsidRPr="007D62F1">
        <w:rPr>
          <w:lang w:val="en-CA"/>
        </w:rPr>
        <w:t xml:space="preserve"> continue to fake it</w:t>
      </w:r>
      <w:r w:rsidR="000A3F42" w:rsidRPr="007D62F1">
        <w:rPr>
          <w:lang w:val="en-CA"/>
        </w:rPr>
        <w:t xml:space="preserve"> by following the steps</w:t>
      </w:r>
      <w:r w:rsidR="001F1CEF" w:rsidRPr="007D62F1">
        <w:rPr>
          <w:lang w:val="en-CA"/>
        </w:rPr>
        <w:t>.  My “</w:t>
      </w:r>
      <w:r w:rsidR="0085348E" w:rsidRPr="007D62F1">
        <w:rPr>
          <w:lang w:val="en-CA"/>
        </w:rPr>
        <w:t>quest for under</w:t>
      </w:r>
      <w:r w:rsidR="001F1CEF" w:rsidRPr="007D62F1">
        <w:rPr>
          <w:lang w:val="en-CA"/>
        </w:rPr>
        <w:t>standing”</w:t>
      </w:r>
      <w:r w:rsidR="00520CE1" w:rsidRPr="007D62F1">
        <w:rPr>
          <w:lang w:val="en-CA"/>
        </w:rPr>
        <w:t xml:space="preserve"> did no</w:t>
      </w:r>
      <w:r w:rsidR="00B27362" w:rsidRPr="007D62F1">
        <w:rPr>
          <w:lang w:val="en-CA"/>
        </w:rPr>
        <w:t>t allow me to continue to pla</w:t>
      </w:r>
      <w:r w:rsidR="001F1CEF" w:rsidRPr="007D62F1">
        <w:rPr>
          <w:lang w:val="en-CA"/>
        </w:rPr>
        <w:t>y the “school mathematics game”</w:t>
      </w:r>
      <w:r w:rsidR="00543168" w:rsidRPr="007D62F1">
        <w:rPr>
          <w:lang w:val="en-CA"/>
        </w:rPr>
        <w:t xml:space="preserve"> </w:t>
      </w:r>
      <w:r w:rsidR="000A3F42" w:rsidRPr="007D62F1">
        <w:rPr>
          <w:lang w:val="en-CA"/>
        </w:rPr>
        <w:t>(Boaler, 2002, p.</w:t>
      </w:r>
      <w:r w:rsidR="006D3531" w:rsidRPr="007D62F1">
        <w:rPr>
          <w:lang w:val="en-CA"/>
        </w:rPr>
        <w:t xml:space="preserve"> 139</w:t>
      </w:r>
      <w:r w:rsidR="000A3F42" w:rsidRPr="007D62F1">
        <w:rPr>
          <w:lang w:val="en-CA"/>
        </w:rPr>
        <w:t>)</w:t>
      </w:r>
      <w:r w:rsidR="006D3531" w:rsidRPr="007D62F1">
        <w:rPr>
          <w:lang w:val="en-CA"/>
        </w:rPr>
        <w:t xml:space="preserve">; </w:t>
      </w:r>
      <w:r w:rsidR="006D3531" w:rsidRPr="007D62F1">
        <w:rPr>
          <w:lang w:val="en-CA"/>
        </w:rPr>
        <w:lastRenderedPageBreak/>
        <w:t>therefore,</w:t>
      </w:r>
      <w:r w:rsidR="0085348E" w:rsidRPr="007D62F1">
        <w:rPr>
          <w:lang w:val="en-CA"/>
        </w:rPr>
        <w:t xml:space="preserve"> I struggled to learn, </w:t>
      </w:r>
      <w:r w:rsidR="007701F2" w:rsidRPr="007D62F1">
        <w:rPr>
          <w:lang w:val="en-CA"/>
        </w:rPr>
        <w:t xml:space="preserve">to </w:t>
      </w:r>
      <w:r w:rsidR="001F1CEF" w:rsidRPr="007D62F1">
        <w:rPr>
          <w:lang w:val="en-CA"/>
        </w:rPr>
        <w:t xml:space="preserve">understand, and to succeed.  </w:t>
      </w:r>
      <w:r w:rsidR="00973A43" w:rsidRPr="007D62F1">
        <w:rPr>
          <w:lang w:val="en-CA"/>
        </w:rPr>
        <w:t xml:space="preserve">Jo </w:t>
      </w:r>
      <w:r w:rsidR="001F1CEF" w:rsidRPr="007D62F1">
        <w:rPr>
          <w:lang w:val="en-CA"/>
        </w:rPr>
        <w:t>Boa</w:t>
      </w:r>
      <w:r w:rsidR="009A20C6" w:rsidRPr="007D62F1">
        <w:rPr>
          <w:lang w:val="en-CA"/>
        </w:rPr>
        <w:t xml:space="preserve">ler speaks to my heart </w:t>
      </w:r>
      <w:r w:rsidR="001F1CEF" w:rsidRPr="007D62F1">
        <w:rPr>
          <w:lang w:val="en-CA"/>
        </w:rPr>
        <w:t>when she talks about her underachieving top set girls:</w:t>
      </w:r>
      <w:r w:rsidR="006053F8" w:rsidRPr="007D62F1">
        <w:rPr>
          <w:lang w:val="en-CA"/>
        </w:rPr>
        <w:t xml:space="preserve"> </w:t>
      </w:r>
      <w:r w:rsidR="001F1CEF" w:rsidRPr="007D62F1">
        <w:rPr>
          <w:lang w:val="en-CA"/>
        </w:rPr>
        <w:t>“These girls, more than others, wanted to understand their mathematics.  Consequently, these girls, more than others, became anxious and underachieved when they were denied the opportunity to do so</w:t>
      </w:r>
      <w:r w:rsidR="009A20C6" w:rsidRPr="007D62F1">
        <w:rPr>
          <w:lang w:val="en-CA"/>
        </w:rPr>
        <w:t>” (</w:t>
      </w:r>
      <w:r w:rsidR="000A3F42" w:rsidRPr="007D62F1">
        <w:rPr>
          <w:lang w:val="en-CA"/>
        </w:rPr>
        <w:t>Boaler, 2002, p. 152-153).</w:t>
      </w:r>
    </w:p>
    <w:p w14:paraId="03B56B17" w14:textId="0CB5A50C" w:rsidR="004536F7" w:rsidRPr="007D62F1" w:rsidRDefault="009A20C6" w:rsidP="0026087A">
      <w:pPr>
        <w:spacing w:line="480" w:lineRule="auto"/>
        <w:ind w:firstLine="720"/>
        <w:rPr>
          <w:lang w:val="en-CA"/>
        </w:rPr>
      </w:pPr>
      <w:r w:rsidRPr="007D62F1">
        <w:rPr>
          <w:lang w:val="en-CA"/>
        </w:rPr>
        <w:t>Boaler continues</w:t>
      </w:r>
      <w:r w:rsidR="00FE1B1D" w:rsidRPr="007D62F1">
        <w:rPr>
          <w:lang w:val="en-CA"/>
        </w:rPr>
        <w:t xml:space="preserve"> to describe me as a learner when </w:t>
      </w:r>
      <w:r w:rsidRPr="007D62F1">
        <w:rPr>
          <w:lang w:val="en-CA"/>
        </w:rPr>
        <w:t xml:space="preserve">she </w:t>
      </w:r>
      <w:r w:rsidR="00543168" w:rsidRPr="007D62F1">
        <w:rPr>
          <w:lang w:val="en-CA"/>
        </w:rPr>
        <w:t xml:space="preserve">affirms </w:t>
      </w:r>
      <w:r w:rsidR="00375917" w:rsidRPr="007D62F1">
        <w:rPr>
          <w:lang w:val="en-CA"/>
        </w:rPr>
        <w:t>“</w:t>
      </w:r>
      <w:r w:rsidR="00B27362" w:rsidRPr="007D62F1">
        <w:rPr>
          <w:lang w:val="en-CA"/>
        </w:rPr>
        <w:t>Women</w:t>
      </w:r>
      <w:r w:rsidR="00C73226" w:rsidRPr="007D62F1">
        <w:rPr>
          <w:lang w:val="en-CA"/>
        </w:rPr>
        <w:t xml:space="preserve"> tend to value connected knowing, characterized by intuition, creativity, and experience, whereas men tend to value separate knowing, characterized by logic, rigor, and rationality</w:t>
      </w:r>
      <w:r w:rsidR="00375917" w:rsidRPr="007D62F1">
        <w:rPr>
          <w:lang w:val="en-CA"/>
        </w:rPr>
        <w:t>” (</w:t>
      </w:r>
      <w:r w:rsidR="00543168" w:rsidRPr="007D62F1">
        <w:rPr>
          <w:lang w:val="en-CA"/>
        </w:rPr>
        <w:t xml:space="preserve">Boaler, 2002, </w:t>
      </w:r>
      <w:r w:rsidR="00375917" w:rsidRPr="007D62F1">
        <w:rPr>
          <w:lang w:val="en-CA"/>
        </w:rPr>
        <w:t>p</w:t>
      </w:r>
      <w:r w:rsidR="00543168" w:rsidRPr="007D62F1">
        <w:rPr>
          <w:lang w:val="en-CA"/>
        </w:rPr>
        <w:t>.</w:t>
      </w:r>
      <w:r w:rsidR="00520CE1" w:rsidRPr="007D62F1">
        <w:rPr>
          <w:lang w:val="en-CA"/>
        </w:rPr>
        <w:t xml:space="preserve"> </w:t>
      </w:r>
      <w:r w:rsidR="00375917" w:rsidRPr="007D62F1">
        <w:rPr>
          <w:lang w:val="en-CA"/>
        </w:rPr>
        <w:t>138)</w:t>
      </w:r>
      <w:r w:rsidR="00C73226" w:rsidRPr="007D62F1">
        <w:rPr>
          <w:lang w:val="en-CA"/>
        </w:rPr>
        <w:t xml:space="preserve">.  </w:t>
      </w:r>
      <w:r w:rsidR="0089216C" w:rsidRPr="007D62F1">
        <w:rPr>
          <w:lang w:val="en-CA"/>
        </w:rPr>
        <w:t>Further</w:t>
      </w:r>
      <w:r w:rsidR="006C753D" w:rsidRPr="007D62F1">
        <w:rPr>
          <w:lang w:val="en-CA"/>
        </w:rPr>
        <w:t>more, she claims</w:t>
      </w:r>
      <w:r w:rsidR="00543168" w:rsidRPr="007D62F1">
        <w:rPr>
          <w:lang w:val="en-CA"/>
        </w:rPr>
        <w:t xml:space="preserve"> </w:t>
      </w:r>
      <w:r w:rsidR="00375917" w:rsidRPr="007D62F1">
        <w:rPr>
          <w:lang w:val="en-CA"/>
        </w:rPr>
        <w:t>“</w:t>
      </w:r>
      <w:r w:rsidR="00C73226" w:rsidRPr="007D62F1">
        <w:rPr>
          <w:lang w:val="en-CA"/>
        </w:rPr>
        <w:t>Girls also prefer cooperative, supportive working environments, whereas boys work well in competitive, pressurized environments</w:t>
      </w:r>
      <w:r w:rsidR="00375917" w:rsidRPr="007D62F1">
        <w:rPr>
          <w:lang w:val="en-CA"/>
        </w:rPr>
        <w:t>”</w:t>
      </w:r>
      <w:r w:rsidR="00543168" w:rsidRPr="007D62F1">
        <w:rPr>
          <w:lang w:val="en-CA"/>
        </w:rPr>
        <w:t xml:space="preserve"> </w:t>
      </w:r>
      <w:r w:rsidR="0089216C" w:rsidRPr="007D62F1">
        <w:rPr>
          <w:lang w:val="en-CA"/>
        </w:rPr>
        <w:t>(</w:t>
      </w:r>
      <w:r w:rsidR="00543168" w:rsidRPr="007D62F1">
        <w:rPr>
          <w:lang w:val="en-CA"/>
        </w:rPr>
        <w:t xml:space="preserve">Boaler, 2002, </w:t>
      </w:r>
      <w:r w:rsidR="0089216C" w:rsidRPr="007D62F1">
        <w:rPr>
          <w:lang w:val="en-CA"/>
        </w:rPr>
        <w:t>p</w:t>
      </w:r>
      <w:r w:rsidR="00543168" w:rsidRPr="007D62F1">
        <w:rPr>
          <w:lang w:val="en-CA"/>
        </w:rPr>
        <w:t xml:space="preserve">. </w:t>
      </w:r>
      <w:r w:rsidR="0089216C" w:rsidRPr="007D62F1">
        <w:rPr>
          <w:lang w:val="en-CA"/>
        </w:rPr>
        <w:t>138).</w:t>
      </w:r>
      <w:r w:rsidR="00B27362" w:rsidRPr="007D62F1">
        <w:rPr>
          <w:lang w:val="en-CA"/>
        </w:rPr>
        <w:t xml:space="preserve"> </w:t>
      </w:r>
      <w:r w:rsidR="002171D6" w:rsidRPr="007D62F1">
        <w:rPr>
          <w:lang w:val="en-CA"/>
        </w:rPr>
        <w:t xml:space="preserve"> The first parts of both of these citations</w:t>
      </w:r>
      <w:r w:rsidR="00B461F0" w:rsidRPr="007D62F1">
        <w:rPr>
          <w:lang w:val="en-CA"/>
        </w:rPr>
        <w:t xml:space="preserve"> describe me as a learner, whereas</w:t>
      </w:r>
      <w:r w:rsidR="002F0654" w:rsidRPr="007D62F1">
        <w:rPr>
          <w:lang w:val="en-CA"/>
        </w:rPr>
        <w:t xml:space="preserve"> the second parts describe the</w:t>
      </w:r>
      <w:r w:rsidR="002171D6" w:rsidRPr="007D62F1">
        <w:rPr>
          <w:lang w:val="en-CA"/>
        </w:rPr>
        <w:t xml:space="preserve"> learning environment of my high school math class.</w:t>
      </w:r>
      <w:r w:rsidR="0026087A" w:rsidRPr="007D62F1">
        <w:rPr>
          <w:lang w:val="en-CA"/>
        </w:rPr>
        <w:t xml:space="preserve">  </w:t>
      </w:r>
      <w:r w:rsidR="00B27362" w:rsidRPr="007D62F1">
        <w:rPr>
          <w:lang w:val="en-CA"/>
        </w:rPr>
        <w:t>Boaler’s</w:t>
      </w:r>
      <w:r w:rsidR="00735B94" w:rsidRPr="007D62F1">
        <w:rPr>
          <w:lang w:val="en-CA"/>
        </w:rPr>
        <w:t xml:space="preserve"> research with her Amber Hill students indicates</w:t>
      </w:r>
      <w:r w:rsidR="00543168" w:rsidRPr="007D62F1">
        <w:rPr>
          <w:lang w:val="en-CA"/>
        </w:rPr>
        <w:t xml:space="preserve"> that the learning environment in the most advanc</w:t>
      </w:r>
      <w:r w:rsidR="00B461F0" w:rsidRPr="007D62F1">
        <w:rPr>
          <w:lang w:val="en-CA"/>
        </w:rPr>
        <w:t xml:space="preserve">ed school math classes </w:t>
      </w:r>
      <w:r w:rsidR="00543168" w:rsidRPr="007D62F1">
        <w:rPr>
          <w:lang w:val="en-CA"/>
        </w:rPr>
        <w:t>had diminished students’ mathematical und</w:t>
      </w:r>
      <w:r w:rsidR="004536F7" w:rsidRPr="007D62F1">
        <w:rPr>
          <w:lang w:val="en-CA"/>
        </w:rPr>
        <w:t>erstanding</w:t>
      </w:r>
      <w:r w:rsidR="00543168" w:rsidRPr="007D62F1">
        <w:rPr>
          <w:lang w:val="en-CA"/>
        </w:rPr>
        <w:t xml:space="preserve"> (Boaler, 2002</w:t>
      </w:r>
      <w:r w:rsidR="004536F7" w:rsidRPr="007D62F1">
        <w:rPr>
          <w:lang w:val="en-CA"/>
        </w:rPr>
        <w:t>, p.</w:t>
      </w:r>
      <w:r w:rsidR="00B461F0" w:rsidRPr="007D62F1">
        <w:rPr>
          <w:lang w:val="en-CA"/>
        </w:rPr>
        <w:t xml:space="preserve"> </w:t>
      </w:r>
      <w:r w:rsidR="004536F7" w:rsidRPr="007D62F1">
        <w:rPr>
          <w:lang w:val="en-CA"/>
        </w:rPr>
        <w:t>163</w:t>
      </w:r>
      <w:r w:rsidR="00543168" w:rsidRPr="007D62F1">
        <w:rPr>
          <w:lang w:val="en-CA"/>
        </w:rPr>
        <w:t>)</w:t>
      </w:r>
      <w:r w:rsidR="004536F7" w:rsidRPr="007D62F1">
        <w:rPr>
          <w:lang w:val="en-CA"/>
        </w:rPr>
        <w:t xml:space="preserve">.  </w:t>
      </w:r>
      <w:r w:rsidR="00543168" w:rsidRPr="007D62F1">
        <w:rPr>
          <w:lang w:val="en-CA"/>
        </w:rPr>
        <w:t>Moreover</w:t>
      </w:r>
      <w:r w:rsidR="00B27362" w:rsidRPr="007D62F1">
        <w:rPr>
          <w:lang w:val="en-CA"/>
        </w:rPr>
        <w:t xml:space="preserve">, </w:t>
      </w:r>
      <w:r w:rsidR="00543168" w:rsidRPr="007D62F1">
        <w:rPr>
          <w:lang w:val="en-CA"/>
        </w:rPr>
        <w:t xml:space="preserve">she reports that </w:t>
      </w:r>
      <w:r w:rsidR="00B27362" w:rsidRPr="007D62F1">
        <w:rPr>
          <w:lang w:val="en-CA"/>
        </w:rPr>
        <w:t>some of the top se</w:t>
      </w:r>
      <w:r w:rsidR="007701F2" w:rsidRPr="007D62F1">
        <w:rPr>
          <w:lang w:val="en-CA"/>
        </w:rPr>
        <w:t xml:space="preserve">t students stated </w:t>
      </w:r>
      <w:r w:rsidR="00B27362" w:rsidRPr="007D62F1">
        <w:rPr>
          <w:lang w:val="en-CA"/>
        </w:rPr>
        <w:t>comments</w:t>
      </w:r>
      <w:r w:rsidR="00B461F0" w:rsidRPr="007D62F1">
        <w:rPr>
          <w:lang w:val="en-CA"/>
        </w:rPr>
        <w:t xml:space="preserve"> similar to those</w:t>
      </w:r>
      <w:r w:rsidR="007701F2" w:rsidRPr="007D62F1">
        <w:rPr>
          <w:lang w:val="en-CA"/>
        </w:rPr>
        <w:t xml:space="preserve"> below,</w:t>
      </w:r>
      <w:r w:rsidR="0097126B" w:rsidRPr="007D62F1">
        <w:rPr>
          <w:lang w:val="en-CA"/>
        </w:rPr>
        <w:t xml:space="preserve"> suggesting</w:t>
      </w:r>
      <w:r w:rsidR="007701F2" w:rsidRPr="007D62F1">
        <w:rPr>
          <w:lang w:val="en-CA"/>
        </w:rPr>
        <w:t xml:space="preserve"> </w:t>
      </w:r>
      <w:r w:rsidR="002F0FD1">
        <w:rPr>
          <w:lang w:val="en-CA"/>
        </w:rPr>
        <w:t>why the students were no</w:t>
      </w:r>
      <w:r w:rsidR="004536F7" w:rsidRPr="007D62F1">
        <w:rPr>
          <w:lang w:val="en-CA"/>
        </w:rPr>
        <w:t xml:space="preserve">t learning, </w:t>
      </w:r>
      <w:r w:rsidR="0097126B" w:rsidRPr="007D62F1">
        <w:rPr>
          <w:lang w:val="en-CA"/>
        </w:rPr>
        <w:t>resonating</w:t>
      </w:r>
      <w:r w:rsidR="004536F7" w:rsidRPr="007D62F1">
        <w:rPr>
          <w:lang w:val="en-CA"/>
        </w:rPr>
        <w:t xml:space="preserve"> </w:t>
      </w:r>
      <w:r w:rsidR="007701F2" w:rsidRPr="007D62F1">
        <w:rPr>
          <w:lang w:val="en-CA"/>
        </w:rPr>
        <w:t>deeply with me</w:t>
      </w:r>
      <w:r w:rsidR="00973A43" w:rsidRPr="007D62F1">
        <w:rPr>
          <w:lang w:val="en-CA"/>
        </w:rPr>
        <w:t xml:space="preserve"> and bring</w:t>
      </w:r>
      <w:r w:rsidR="004536F7" w:rsidRPr="007D62F1">
        <w:rPr>
          <w:lang w:val="en-CA"/>
        </w:rPr>
        <w:t>ing</w:t>
      </w:r>
      <w:r w:rsidR="00B461F0" w:rsidRPr="007D62F1">
        <w:rPr>
          <w:lang w:val="en-CA"/>
        </w:rPr>
        <w:t xml:space="preserve"> back </w:t>
      </w:r>
      <w:r w:rsidR="00973A43" w:rsidRPr="007D62F1">
        <w:rPr>
          <w:lang w:val="en-CA"/>
        </w:rPr>
        <w:t>negative feelings</w:t>
      </w:r>
      <w:r w:rsidR="0089216C" w:rsidRPr="007D62F1">
        <w:rPr>
          <w:lang w:val="en-CA"/>
        </w:rPr>
        <w:t xml:space="preserve"> about</w:t>
      </w:r>
      <w:r w:rsidR="008304D6">
        <w:rPr>
          <w:lang w:val="en-CA"/>
        </w:rPr>
        <w:t xml:space="preserve"> my experiences learning </w:t>
      </w:r>
      <w:r w:rsidR="0089216C" w:rsidRPr="007D62F1">
        <w:rPr>
          <w:lang w:val="en-CA"/>
        </w:rPr>
        <w:t>mathematics</w:t>
      </w:r>
      <w:r w:rsidR="007701F2" w:rsidRPr="007D62F1">
        <w:rPr>
          <w:lang w:val="en-CA"/>
        </w:rPr>
        <w:t>:</w:t>
      </w:r>
      <w:r w:rsidR="006053F8" w:rsidRPr="007D62F1">
        <w:rPr>
          <w:lang w:val="en-CA"/>
        </w:rPr>
        <w:t xml:space="preserve"> </w:t>
      </w:r>
    </w:p>
    <w:p w14:paraId="5985313B" w14:textId="6AABFD32" w:rsidR="004C79DF" w:rsidRPr="007D62F1" w:rsidRDefault="007701F2" w:rsidP="00E90A75">
      <w:pPr>
        <w:spacing w:line="480" w:lineRule="auto"/>
        <w:ind w:firstLine="720"/>
        <w:rPr>
          <w:lang w:val="en-CA"/>
        </w:rPr>
      </w:pPr>
      <w:r w:rsidRPr="007D62F1">
        <w:rPr>
          <w:lang w:val="en-CA"/>
        </w:rPr>
        <w:t>“T</w:t>
      </w:r>
      <w:r w:rsidR="006D4F1B" w:rsidRPr="007D62F1">
        <w:rPr>
          <w:lang w:val="en-CA"/>
        </w:rPr>
        <w:t>he teacher rushes through methods faster than most pupil</w:t>
      </w:r>
      <w:r w:rsidR="004536F7" w:rsidRPr="007D62F1">
        <w:rPr>
          <w:lang w:val="en-CA"/>
        </w:rPr>
        <w:t>s can cope</w:t>
      </w:r>
      <w:r w:rsidR="006053F8" w:rsidRPr="007D62F1">
        <w:rPr>
          <w:lang w:val="en-CA"/>
        </w:rPr>
        <w:t>.</w:t>
      </w:r>
      <w:r w:rsidR="006D4F1B" w:rsidRPr="007D62F1">
        <w:rPr>
          <w:lang w:val="en-CA"/>
        </w:rPr>
        <w:t xml:space="preserve"> </w:t>
      </w:r>
      <w:r w:rsidR="004536F7" w:rsidRPr="007D62F1">
        <w:rPr>
          <w:lang w:val="en-CA"/>
        </w:rPr>
        <w:t xml:space="preserve"> </w:t>
      </w:r>
      <w:r w:rsidR="006D4F1B" w:rsidRPr="007D62F1">
        <w:rPr>
          <w:lang w:val="en-CA"/>
        </w:rPr>
        <w:t xml:space="preserve"> The lesson is difficult, and we work at such a</w:t>
      </w:r>
      <w:r w:rsidRPr="007D62F1">
        <w:rPr>
          <w:lang w:val="en-CA"/>
        </w:rPr>
        <w:t xml:space="preserve"> fast pace that I find it ha</w:t>
      </w:r>
      <w:r w:rsidR="00306EE8" w:rsidRPr="007D62F1">
        <w:rPr>
          <w:lang w:val="en-CA"/>
        </w:rPr>
        <w:t>r</w:t>
      </w:r>
      <w:r w:rsidRPr="007D62F1">
        <w:rPr>
          <w:lang w:val="en-CA"/>
        </w:rPr>
        <w:t>d to</w:t>
      </w:r>
      <w:r w:rsidR="006D4F1B" w:rsidRPr="007D62F1">
        <w:rPr>
          <w:lang w:val="en-CA"/>
        </w:rPr>
        <w:t xml:space="preserve"> keep up</w:t>
      </w:r>
      <w:r w:rsidRPr="007D62F1">
        <w:rPr>
          <w:lang w:val="en-CA"/>
        </w:rPr>
        <w:t>.</w:t>
      </w:r>
      <w:r w:rsidR="006053F8" w:rsidRPr="007D62F1">
        <w:rPr>
          <w:lang w:val="en-CA"/>
        </w:rPr>
        <w:t xml:space="preserve"> </w:t>
      </w:r>
      <w:r w:rsidR="004536F7" w:rsidRPr="007D62F1">
        <w:rPr>
          <w:lang w:val="en-CA"/>
        </w:rPr>
        <w:t xml:space="preserve"> </w:t>
      </w:r>
      <w:r w:rsidR="006D4F1B" w:rsidRPr="007D62F1">
        <w:rPr>
          <w:lang w:val="en-CA"/>
        </w:rPr>
        <w:t>I dislike basically everything.  The methods of teaching are too fast and confusing</w:t>
      </w:r>
      <w:r w:rsidRPr="007D62F1">
        <w:rPr>
          <w:lang w:val="en-CA"/>
        </w:rPr>
        <w:t>” (</w:t>
      </w:r>
      <w:r w:rsidR="00543168" w:rsidRPr="007D62F1">
        <w:rPr>
          <w:lang w:val="en-CA"/>
        </w:rPr>
        <w:t>Boaler, 2002, p.</w:t>
      </w:r>
      <w:r w:rsidRPr="007D62F1">
        <w:rPr>
          <w:lang w:val="en-CA"/>
        </w:rPr>
        <w:t xml:space="preserve"> 161)</w:t>
      </w:r>
      <w:r w:rsidR="004536F7" w:rsidRPr="007D62F1">
        <w:rPr>
          <w:lang w:val="en-CA"/>
        </w:rPr>
        <w:t>.</w:t>
      </w:r>
    </w:p>
    <w:p w14:paraId="4D375206" w14:textId="1A4CC74F" w:rsidR="00FE1B1D" w:rsidRPr="007D62F1" w:rsidRDefault="00FE1B1D" w:rsidP="006053F8">
      <w:pPr>
        <w:spacing w:line="480" w:lineRule="auto"/>
        <w:ind w:firstLine="720"/>
        <w:rPr>
          <w:lang w:val="en-CA"/>
        </w:rPr>
      </w:pPr>
      <w:r w:rsidRPr="007D62F1">
        <w:rPr>
          <w:lang w:val="en-CA"/>
        </w:rPr>
        <w:lastRenderedPageBreak/>
        <w:t>I wish I had</w:t>
      </w:r>
      <w:r w:rsidR="0089216C" w:rsidRPr="007D62F1">
        <w:rPr>
          <w:lang w:val="en-CA"/>
        </w:rPr>
        <w:t xml:space="preserve"> read Boaler’s book and gained</w:t>
      </w:r>
      <w:r w:rsidRPr="007D62F1">
        <w:rPr>
          <w:lang w:val="en-CA"/>
        </w:rPr>
        <w:t xml:space="preserve"> this insight as a high school math student.  </w:t>
      </w:r>
      <w:r w:rsidR="00F81752" w:rsidRPr="007D62F1">
        <w:rPr>
          <w:lang w:val="en-CA"/>
        </w:rPr>
        <w:t>I wish I would have under</w:t>
      </w:r>
      <w:r w:rsidR="004C79DF" w:rsidRPr="007D62F1">
        <w:rPr>
          <w:lang w:val="en-CA"/>
        </w:rPr>
        <w:t xml:space="preserve">stood myself as a learner and </w:t>
      </w:r>
      <w:r w:rsidR="00973A43" w:rsidRPr="007D62F1">
        <w:rPr>
          <w:lang w:val="en-CA"/>
        </w:rPr>
        <w:t>how my</w:t>
      </w:r>
      <w:r w:rsidR="00F81752" w:rsidRPr="007D62F1">
        <w:rPr>
          <w:lang w:val="en-CA"/>
        </w:rPr>
        <w:t xml:space="preserve"> math classroom</w:t>
      </w:r>
      <w:r w:rsidR="00B461F0" w:rsidRPr="007D62F1">
        <w:rPr>
          <w:lang w:val="en-CA"/>
        </w:rPr>
        <w:t xml:space="preserve"> was not</w:t>
      </w:r>
      <w:r w:rsidR="0089216C" w:rsidRPr="007D62F1">
        <w:rPr>
          <w:lang w:val="en-CA"/>
        </w:rPr>
        <w:t xml:space="preserve"> an effective</w:t>
      </w:r>
      <w:r w:rsidR="00B461F0" w:rsidRPr="007D62F1">
        <w:rPr>
          <w:lang w:val="en-CA"/>
        </w:rPr>
        <w:t xml:space="preserve"> learning environment</w:t>
      </w:r>
      <w:r w:rsidR="002F0654" w:rsidRPr="007D62F1">
        <w:rPr>
          <w:lang w:val="en-CA"/>
        </w:rPr>
        <w:t xml:space="preserve"> for me</w:t>
      </w:r>
      <w:r w:rsidR="00F81752" w:rsidRPr="007D62F1">
        <w:rPr>
          <w:lang w:val="en-CA"/>
        </w:rPr>
        <w:t xml:space="preserve">.  </w:t>
      </w:r>
      <w:r w:rsidR="00B461F0" w:rsidRPr="007D62F1">
        <w:rPr>
          <w:lang w:val="en-CA"/>
        </w:rPr>
        <w:t>I would no</w:t>
      </w:r>
      <w:r w:rsidR="002F0FD1">
        <w:rPr>
          <w:lang w:val="en-CA"/>
        </w:rPr>
        <w:t>t have experienced</w:t>
      </w:r>
      <w:r w:rsidRPr="007D62F1">
        <w:rPr>
          <w:lang w:val="en-CA"/>
        </w:rPr>
        <w:t xml:space="preserve"> as much frustration</w:t>
      </w:r>
      <w:r w:rsidR="00B461F0" w:rsidRPr="007D62F1">
        <w:rPr>
          <w:lang w:val="en-CA"/>
        </w:rPr>
        <w:t xml:space="preserve"> and anxiety; I would have perhaps</w:t>
      </w:r>
      <w:r w:rsidRPr="007D62F1">
        <w:rPr>
          <w:lang w:val="en-CA"/>
        </w:rPr>
        <w:t xml:space="preserve"> realized that the</w:t>
      </w:r>
      <w:r w:rsidR="002F0FD1">
        <w:rPr>
          <w:lang w:val="en-CA"/>
        </w:rPr>
        <w:t xml:space="preserve"> problem was no</w:t>
      </w:r>
      <w:r w:rsidR="00B461F0" w:rsidRPr="007D62F1">
        <w:rPr>
          <w:lang w:val="en-CA"/>
        </w:rPr>
        <w:t xml:space="preserve">t that I could not </w:t>
      </w:r>
      <w:r w:rsidRPr="007D62F1">
        <w:rPr>
          <w:lang w:val="en-CA"/>
        </w:rPr>
        <w:t>understand, the probl</w:t>
      </w:r>
      <w:r w:rsidR="00B461F0" w:rsidRPr="007D62F1">
        <w:rPr>
          <w:lang w:val="en-CA"/>
        </w:rPr>
        <w:t>em was that my teachers could not</w:t>
      </w:r>
      <w:r w:rsidRPr="007D62F1">
        <w:rPr>
          <w:lang w:val="en-CA"/>
        </w:rPr>
        <w:t xml:space="preserve"> help me learn.  I wonder how much I could have learned if I would have been given the opportunity to be in an atmos</w:t>
      </w:r>
      <w:r w:rsidR="0089216C" w:rsidRPr="007D62F1">
        <w:rPr>
          <w:lang w:val="en-CA"/>
        </w:rPr>
        <w:t>phere similar to Jim’s math class at</w:t>
      </w:r>
      <w:r w:rsidRPr="007D62F1">
        <w:rPr>
          <w:lang w:val="en-CA"/>
        </w:rPr>
        <w:t xml:space="preserve"> Phoenix Park</w:t>
      </w:r>
      <w:r w:rsidR="002F0654" w:rsidRPr="007D62F1">
        <w:rPr>
          <w:lang w:val="en-CA"/>
        </w:rPr>
        <w:t xml:space="preserve"> School</w:t>
      </w:r>
      <w:r w:rsidRPr="007D62F1">
        <w:rPr>
          <w:lang w:val="en-CA"/>
        </w:rPr>
        <w:t>: open and reflective, full of d</w:t>
      </w:r>
      <w:r w:rsidR="00B461F0" w:rsidRPr="007D62F1">
        <w:rPr>
          <w:lang w:val="en-CA"/>
        </w:rPr>
        <w:t>iscussion</w:t>
      </w:r>
      <w:r w:rsidR="002F0654" w:rsidRPr="007D62F1">
        <w:rPr>
          <w:lang w:val="en-CA"/>
        </w:rPr>
        <w:t>,</w:t>
      </w:r>
      <w:r w:rsidR="00B461F0" w:rsidRPr="007D62F1">
        <w:rPr>
          <w:lang w:val="en-CA"/>
        </w:rPr>
        <w:t xml:space="preserve"> cooperation, </w:t>
      </w:r>
      <w:r w:rsidRPr="007D62F1">
        <w:rPr>
          <w:lang w:val="en-CA"/>
        </w:rPr>
        <w:t>different s</w:t>
      </w:r>
      <w:r w:rsidR="00B461F0" w:rsidRPr="007D62F1">
        <w:rPr>
          <w:lang w:val="en-CA"/>
        </w:rPr>
        <w:t>trategies</w:t>
      </w:r>
      <w:r w:rsidR="002F0654" w:rsidRPr="007D62F1">
        <w:rPr>
          <w:lang w:val="en-CA"/>
        </w:rPr>
        <w:t>,</w:t>
      </w:r>
      <w:r w:rsidR="00B461F0" w:rsidRPr="007D62F1">
        <w:rPr>
          <w:lang w:val="en-CA"/>
        </w:rPr>
        <w:t xml:space="preserve"> and multiple answers.  I would have liked to learn mathematics </w:t>
      </w:r>
      <w:r w:rsidRPr="007D62F1">
        <w:rPr>
          <w:lang w:val="en-CA"/>
        </w:rPr>
        <w:t>in a classroom where thought</w:t>
      </w:r>
      <w:r w:rsidR="00B461F0" w:rsidRPr="007D62F1">
        <w:rPr>
          <w:lang w:val="en-CA"/>
        </w:rPr>
        <w:t xml:space="preserve"> was encouraged and </w:t>
      </w:r>
      <w:r w:rsidRPr="007D62F1">
        <w:rPr>
          <w:lang w:val="en-CA"/>
        </w:rPr>
        <w:t>where understanding was the goal</w:t>
      </w:r>
      <w:r w:rsidR="00543168" w:rsidRPr="007D62F1">
        <w:rPr>
          <w:lang w:val="en-CA"/>
        </w:rPr>
        <w:t xml:space="preserve"> (Boaler, 2002)</w:t>
      </w:r>
      <w:r w:rsidRPr="007D62F1">
        <w:rPr>
          <w:lang w:val="en-CA"/>
        </w:rPr>
        <w:t>.</w:t>
      </w:r>
    </w:p>
    <w:p w14:paraId="4A70A86B" w14:textId="77777777" w:rsidR="00735B94" w:rsidRPr="007D62F1" w:rsidRDefault="00735B94" w:rsidP="006053F8">
      <w:pPr>
        <w:spacing w:line="480" w:lineRule="auto"/>
        <w:rPr>
          <w:lang w:val="en-CA"/>
        </w:rPr>
      </w:pPr>
    </w:p>
    <w:p w14:paraId="43E1D2D5" w14:textId="4CC2D06B" w:rsidR="00C161D0" w:rsidRPr="007D62F1" w:rsidRDefault="004E74D1" w:rsidP="006053F8">
      <w:pPr>
        <w:spacing w:line="480" w:lineRule="auto"/>
        <w:rPr>
          <w:u w:val="single"/>
          <w:lang w:val="en-CA"/>
        </w:rPr>
      </w:pPr>
      <w:r w:rsidRPr="007D62F1">
        <w:rPr>
          <w:u w:val="single"/>
          <w:lang w:val="en-CA"/>
        </w:rPr>
        <w:t>As a Teacher</w:t>
      </w:r>
    </w:p>
    <w:p w14:paraId="32BB01F1" w14:textId="4C971710" w:rsidR="006053F8" w:rsidRPr="007D62F1" w:rsidRDefault="00C161D0" w:rsidP="00E90A75">
      <w:pPr>
        <w:spacing w:line="480" w:lineRule="auto"/>
        <w:ind w:firstLine="720"/>
        <w:rPr>
          <w:lang w:val="en-CA"/>
        </w:rPr>
      </w:pPr>
      <w:r w:rsidRPr="007D62F1">
        <w:rPr>
          <w:lang w:val="en-CA"/>
        </w:rPr>
        <w:t>Four years and a Physical Education Degree l</w:t>
      </w:r>
      <w:r w:rsidR="002F0654" w:rsidRPr="007D62F1">
        <w:rPr>
          <w:lang w:val="en-CA"/>
        </w:rPr>
        <w:t xml:space="preserve">ater, </w:t>
      </w:r>
      <w:r w:rsidRPr="007D62F1">
        <w:rPr>
          <w:lang w:val="en-CA"/>
        </w:rPr>
        <w:t>I</w:t>
      </w:r>
      <w:r w:rsidR="000C21DF" w:rsidRPr="007D62F1">
        <w:rPr>
          <w:lang w:val="en-CA"/>
        </w:rPr>
        <w:t xml:space="preserve"> took a year to find myself by taking a variety of courses and </w:t>
      </w:r>
      <w:r w:rsidRPr="007D62F1">
        <w:rPr>
          <w:lang w:val="en-CA"/>
        </w:rPr>
        <w:t>play</w:t>
      </w:r>
      <w:r w:rsidR="000C21DF" w:rsidRPr="007D62F1">
        <w:rPr>
          <w:lang w:val="en-CA"/>
        </w:rPr>
        <w:t>ing</w:t>
      </w:r>
      <w:r w:rsidRPr="007D62F1">
        <w:rPr>
          <w:lang w:val="en-CA"/>
        </w:rPr>
        <w:t xml:space="preserve"> college hockey. </w:t>
      </w:r>
      <w:r w:rsidR="004C79DF" w:rsidRPr="007D62F1">
        <w:rPr>
          <w:lang w:val="en-CA"/>
        </w:rPr>
        <w:t xml:space="preserve"> During </w:t>
      </w:r>
      <w:r w:rsidR="004006CA" w:rsidRPr="007D62F1">
        <w:rPr>
          <w:lang w:val="en-CA"/>
        </w:rPr>
        <w:t>this year</w:t>
      </w:r>
      <w:r w:rsidR="00F2359E" w:rsidRPr="007D62F1">
        <w:rPr>
          <w:lang w:val="en-CA"/>
        </w:rPr>
        <w:t>, I withdrew from</w:t>
      </w:r>
      <w:r w:rsidR="0089216C" w:rsidRPr="007D62F1">
        <w:rPr>
          <w:lang w:val="en-CA"/>
        </w:rPr>
        <w:t xml:space="preserve"> an a</w:t>
      </w:r>
      <w:r w:rsidR="00F2359E" w:rsidRPr="007D62F1">
        <w:rPr>
          <w:lang w:val="en-CA"/>
        </w:rPr>
        <w:t xml:space="preserve">ccounting course </w:t>
      </w:r>
      <w:r w:rsidR="004C79DF" w:rsidRPr="007D62F1">
        <w:rPr>
          <w:lang w:val="en-CA"/>
        </w:rPr>
        <w:t>beca</w:t>
      </w:r>
      <w:r w:rsidR="007B10D6" w:rsidRPr="007D62F1">
        <w:rPr>
          <w:lang w:val="en-CA"/>
        </w:rPr>
        <w:t>use</w:t>
      </w:r>
      <w:r w:rsidR="00B461F0" w:rsidRPr="007D62F1">
        <w:rPr>
          <w:lang w:val="en-CA"/>
        </w:rPr>
        <w:t xml:space="preserve"> </w:t>
      </w:r>
      <w:r w:rsidR="004006CA" w:rsidRPr="007D62F1">
        <w:rPr>
          <w:lang w:val="en-CA"/>
        </w:rPr>
        <w:t xml:space="preserve">the </w:t>
      </w:r>
      <w:r w:rsidR="00B461F0" w:rsidRPr="007D62F1">
        <w:rPr>
          <w:lang w:val="en-CA"/>
        </w:rPr>
        <w:t>numbers</w:t>
      </w:r>
      <w:r w:rsidR="004006CA" w:rsidRPr="007D62F1">
        <w:rPr>
          <w:lang w:val="en-CA"/>
        </w:rPr>
        <w:t xml:space="preserve"> and procedures</w:t>
      </w:r>
      <w:r w:rsidR="00B461F0" w:rsidRPr="007D62F1">
        <w:rPr>
          <w:lang w:val="en-CA"/>
        </w:rPr>
        <w:t xml:space="preserve"> scared me </w:t>
      </w:r>
      <w:r w:rsidR="007B10D6" w:rsidRPr="007D62F1">
        <w:rPr>
          <w:lang w:val="en-CA"/>
        </w:rPr>
        <w:t xml:space="preserve">and </w:t>
      </w:r>
      <w:r w:rsidR="00F2359E" w:rsidRPr="007D62F1">
        <w:rPr>
          <w:lang w:val="en-CA"/>
        </w:rPr>
        <w:t xml:space="preserve">I </w:t>
      </w:r>
      <w:r w:rsidR="00B461F0" w:rsidRPr="007D62F1">
        <w:rPr>
          <w:lang w:val="en-CA"/>
        </w:rPr>
        <w:t>did not</w:t>
      </w:r>
      <w:r w:rsidR="007B10D6" w:rsidRPr="007D62F1">
        <w:rPr>
          <w:lang w:val="en-CA"/>
        </w:rPr>
        <w:t xml:space="preserve"> want to fail.  </w:t>
      </w:r>
      <w:r w:rsidRPr="007D62F1">
        <w:rPr>
          <w:lang w:val="en-CA"/>
        </w:rPr>
        <w:t>Then, I went back for my Education After-Degree</w:t>
      </w:r>
      <w:r w:rsidR="008E7706" w:rsidRPr="007D62F1">
        <w:rPr>
          <w:lang w:val="en-CA"/>
        </w:rPr>
        <w:t>.  I found myself in a ‘How to Teach M</w:t>
      </w:r>
      <w:r w:rsidRPr="007D62F1">
        <w:rPr>
          <w:lang w:val="en-CA"/>
        </w:rPr>
        <w:t>ath’ class</w:t>
      </w:r>
      <w:r w:rsidR="00B461F0" w:rsidRPr="007D62F1">
        <w:rPr>
          <w:lang w:val="en-CA"/>
        </w:rPr>
        <w:t>,</w:t>
      </w:r>
      <w:r w:rsidRPr="007D62F1">
        <w:rPr>
          <w:lang w:val="en-CA"/>
        </w:rPr>
        <w:t xml:space="preserve"> and it was here that I started</w:t>
      </w:r>
      <w:r w:rsidR="0027237D" w:rsidRPr="007D62F1">
        <w:rPr>
          <w:lang w:val="en-CA"/>
        </w:rPr>
        <w:t xml:space="preserve"> (or continued)</w:t>
      </w:r>
      <w:r w:rsidR="00B461F0" w:rsidRPr="007D62F1">
        <w:rPr>
          <w:lang w:val="en-CA"/>
        </w:rPr>
        <w:t xml:space="preserve"> my journey toward</w:t>
      </w:r>
      <w:r w:rsidRPr="007D62F1">
        <w:rPr>
          <w:lang w:val="en-CA"/>
        </w:rPr>
        <w:t xml:space="preserve"> becoming a math teacher.  We spent the semester learni</w:t>
      </w:r>
      <w:r w:rsidR="0089216C" w:rsidRPr="007D62F1">
        <w:rPr>
          <w:lang w:val="en-CA"/>
        </w:rPr>
        <w:t>ng math.  I was a student again;</w:t>
      </w:r>
      <w:r w:rsidRPr="007D62F1">
        <w:rPr>
          <w:lang w:val="en-CA"/>
        </w:rPr>
        <w:t xml:space="preserve"> facing my insecurities, chall</w:t>
      </w:r>
      <w:r w:rsidR="00B461F0" w:rsidRPr="007D62F1">
        <w:rPr>
          <w:lang w:val="en-CA"/>
        </w:rPr>
        <w:t xml:space="preserve">enging my beliefs, and </w:t>
      </w:r>
      <w:r w:rsidR="000C21DF" w:rsidRPr="007D62F1">
        <w:rPr>
          <w:lang w:val="en-CA"/>
        </w:rPr>
        <w:t xml:space="preserve">genuinely </w:t>
      </w:r>
      <w:r w:rsidRPr="007D62F1">
        <w:rPr>
          <w:lang w:val="en-CA"/>
        </w:rPr>
        <w:t>understanding mathematics</w:t>
      </w:r>
      <w:r w:rsidR="0027237D" w:rsidRPr="007D62F1">
        <w:rPr>
          <w:lang w:val="en-CA"/>
        </w:rPr>
        <w:t xml:space="preserve"> for</w:t>
      </w:r>
      <w:r w:rsidR="007B10D6" w:rsidRPr="007D62F1">
        <w:rPr>
          <w:lang w:val="en-CA"/>
        </w:rPr>
        <w:t>,</w:t>
      </w:r>
      <w:r w:rsidR="0027237D" w:rsidRPr="007D62F1">
        <w:rPr>
          <w:lang w:val="en-CA"/>
        </w:rPr>
        <w:t xml:space="preserve"> what I felt, was the first time</w:t>
      </w:r>
      <w:r w:rsidRPr="007D62F1">
        <w:rPr>
          <w:lang w:val="en-CA"/>
        </w:rPr>
        <w:t xml:space="preserve">. </w:t>
      </w:r>
      <w:r w:rsidR="00B461F0" w:rsidRPr="007D62F1">
        <w:rPr>
          <w:lang w:val="en-CA"/>
        </w:rPr>
        <w:t xml:space="preserve"> We spent </w:t>
      </w:r>
      <w:r w:rsidR="000C21DF" w:rsidRPr="007D62F1">
        <w:rPr>
          <w:lang w:val="en-CA"/>
        </w:rPr>
        <w:t xml:space="preserve">most of our </w:t>
      </w:r>
      <w:r w:rsidR="008E7706" w:rsidRPr="007D62F1">
        <w:rPr>
          <w:lang w:val="en-CA"/>
        </w:rPr>
        <w:t>time doing, learning</w:t>
      </w:r>
      <w:r w:rsidRPr="007D62F1">
        <w:rPr>
          <w:lang w:val="en-CA"/>
        </w:rPr>
        <w:t xml:space="preserve">, and constructing our own knowledge.  Then </w:t>
      </w:r>
      <w:r w:rsidRPr="007D62F1">
        <w:rPr>
          <w:lang w:val="en-CA"/>
        </w:rPr>
        <w:lastRenderedPageBreak/>
        <w:t>we spent time on the front ma</w:t>
      </w:r>
      <w:r w:rsidR="008E7706" w:rsidRPr="007D62F1">
        <w:rPr>
          <w:lang w:val="en-CA"/>
        </w:rPr>
        <w:t>tter of the curriculum.  It was in this classroom with this teacher</w:t>
      </w:r>
      <w:r w:rsidRPr="007D62F1">
        <w:rPr>
          <w:lang w:val="en-CA"/>
        </w:rPr>
        <w:t xml:space="preserve"> where </w:t>
      </w:r>
      <w:r w:rsidR="00B461F0" w:rsidRPr="007D62F1">
        <w:rPr>
          <w:lang w:val="en-CA"/>
        </w:rPr>
        <w:t>I realized that I could</w:t>
      </w:r>
      <w:r w:rsidR="00570D22" w:rsidRPr="007D62F1">
        <w:rPr>
          <w:lang w:val="en-CA"/>
        </w:rPr>
        <w:t xml:space="preserve"> maybe</w:t>
      </w:r>
      <w:r w:rsidR="00B461F0" w:rsidRPr="007D62F1">
        <w:rPr>
          <w:lang w:val="en-CA"/>
        </w:rPr>
        <w:t xml:space="preserve"> </w:t>
      </w:r>
      <w:r w:rsidR="009C2538" w:rsidRPr="007D62F1">
        <w:rPr>
          <w:lang w:val="en-CA"/>
        </w:rPr>
        <w:t>help students understand math.</w:t>
      </w:r>
      <w:r w:rsidR="00570D22" w:rsidRPr="007D62F1">
        <w:rPr>
          <w:lang w:val="en-CA"/>
        </w:rPr>
        <w:t xml:space="preserve"> </w:t>
      </w:r>
    </w:p>
    <w:p w14:paraId="66EC80DB" w14:textId="468C957C" w:rsidR="008E7706" w:rsidRPr="007D62F1" w:rsidRDefault="004C79DF" w:rsidP="00E90A75">
      <w:pPr>
        <w:spacing w:line="480" w:lineRule="auto"/>
        <w:ind w:firstLine="720"/>
        <w:rPr>
          <w:lang w:val="en-CA"/>
        </w:rPr>
      </w:pPr>
      <w:r w:rsidRPr="007D62F1">
        <w:rPr>
          <w:lang w:val="en-CA"/>
        </w:rPr>
        <w:t xml:space="preserve">As an excited </w:t>
      </w:r>
      <w:r w:rsidR="00C161D0" w:rsidRPr="007D62F1">
        <w:rPr>
          <w:lang w:val="en-CA"/>
        </w:rPr>
        <w:t>student</w:t>
      </w:r>
      <w:r w:rsidRPr="007D62F1">
        <w:rPr>
          <w:lang w:val="en-CA"/>
        </w:rPr>
        <w:t xml:space="preserve"> teacher</w:t>
      </w:r>
      <w:r w:rsidR="00C161D0" w:rsidRPr="007D62F1">
        <w:rPr>
          <w:lang w:val="en-CA"/>
        </w:rPr>
        <w:t>, armed</w:t>
      </w:r>
      <w:r w:rsidR="0027237D" w:rsidRPr="007D62F1">
        <w:rPr>
          <w:lang w:val="en-CA"/>
        </w:rPr>
        <w:t xml:space="preserve"> with open-ended activities, </w:t>
      </w:r>
      <w:r w:rsidR="00C161D0" w:rsidRPr="007D62F1">
        <w:rPr>
          <w:lang w:val="en-CA"/>
        </w:rPr>
        <w:t>real-life problems, and dreams of changing the world, I quic</w:t>
      </w:r>
      <w:r w:rsidR="00707AB9" w:rsidRPr="007D62F1">
        <w:rPr>
          <w:lang w:val="en-CA"/>
        </w:rPr>
        <w:t>kly realized that change does not</w:t>
      </w:r>
      <w:r w:rsidR="00C161D0" w:rsidRPr="007D62F1">
        <w:rPr>
          <w:lang w:val="en-CA"/>
        </w:rPr>
        <w:t xml:space="preserve"> ha</w:t>
      </w:r>
      <w:r w:rsidR="00707AB9" w:rsidRPr="007D62F1">
        <w:rPr>
          <w:lang w:val="en-CA"/>
        </w:rPr>
        <w:t xml:space="preserve">ppen quickly, and it is </w:t>
      </w:r>
      <w:r w:rsidR="00C161D0" w:rsidRPr="007D62F1">
        <w:rPr>
          <w:lang w:val="en-CA"/>
        </w:rPr>
        <w:t>quite difficult to enact.  I survived my practicum with direct teaching,</w:t>
      </w:r>
      <w:r w:rsidR="007B10D6" w:rsidRPr="007D62F1">
        <w:rPr>
          <w:lang w:val="en-CA"/>
        </w:rPr>
        <w:t xml:space="preserve"> textbooks,</w:t>
      </w:r>
      <w:r w:rsidR="00C161D0" w:rsidRPr="007D62F1">
        <w:rPr>
          <w:lang w:val="en-CA"/>
        </w:rPr>
        <w:t xml:space="preserve"> worksheets, and word problems.  I was teaching the way my practicum supervisor taught, and the way I was taught.</w:t>
      </w:r>
      <w:r w:rsidR="0027237D" w:rsidRPr="007D62F1">
        <w:rPr>
          <w:lang w:val="en-CA"/>
        </w:rPr>
        <w:t xml:space="preserve">  I was teaching </w:t>
      </w:r>
      <w:r w:rsidR="007B10D6" w:rsidRPr="007D62F1">
        <w:rPr>
          <w:lang w:val="en-CA"/>
        </w:rPr>
        <w:t>students</w:t>
      </w:r>
      <w:r w:rsidR="000C21DF" w:rsidRPr="007D62F1">
        <w:rPr>
          <w:lang w:val="en-CA"/>
        </w:rPr>
        <w:t xml:space="preserve"> to believe</w:t>
      </w:r>
      <w:r w:rsidR="0027237D" w:rsidRPr="007D62F1">
        <w:rPr>
          <w:lang w:val="en-CA"/>
        </w:rPr>
        <w:t xml:space="preserve"> </w:t>
      </w:r>
      <w:r w:rsidR="000C21DF" w:rsidRPr="007D62F1">
        <w:rPr>
          <w:lang w:val="en-CA"/>
        </w:rPr>
        <w:t xml:space="preserve">that </w:t>
      </w:r>
      <w:r w:rsidR="0027237D" w:rsidRPr="007D62F1">
        <w:rPr>
          <w:lang w:val="en-CA"/>
        </w:rPr>
        <w:t>“</w:t>
      </w:r>
      <w:r w:rsidR="007B10D6" w:rsidRPr="007D62F1">
        <w:rPr>
          <w:lang w:val="en-CA"/>
        </w:rPr>
        <w:t>a</w:t>
      </w:r>
      <w:r w:rsidR="00FC0F7B" w:rsidRPr="007D62F1">
        <w:rPr>
          <w:lang w:val="en-CA"/>
        </w:rPr>
        <w:t>ll of maths is just sums, rules and equat</w:t>
      </w:r>
      <w:r w:rsidR="0027237D" w:rsidRPr="007D62F1">
        <w:rPr>
          <w:lang w:val="en-CA"/>
        </w:rPr>
        <w:t>ions and none of it makes sense”</w:t>
      </w:r>
      <w:r w:rsidR="00707AB9" w:rsidRPr="007D62F1">
        <w:rPr>
          <w:lang w:val="en-CA"/>
        </w:rPr>
        <w:t xml:space="preserve"> </w:t>
      </w:r>
      <w:r w:rsidR="007B10D6" w:rsidRPr="007D62F1">
        <w:rPr>
          <w:lang w:val="en-CA"/>
        </w:rPr>
        <w:t>(</w:t>
      </w:r>
      <w:r w:rsidR="0097126B" w:rsidRPr="007D62F1">
        <w:rPr>
          <w:lang w:val="en-CA"/>
        </w:rPr>
        <w:t xml:space="preserve">Boaler, 2002, </w:t>
      </w:r>
      <w:r w:rsidR="00FC0F7B" w:rsidRPr="007D62F1">
        <w:rPr>
          <w:lang w:val="en-CA"/>
        </w:rPr>
        <w:t>p. 32</w:t>
      </w:r>
      <w:r w:rsidR="007B10D6" w:rsidRPr="007D62F1">
        <w:rPr>
          <w:lang w:val="en-CA"/>
        </w:rPr>
        <w:t>), similar to what st</w:t>
      </w:r>
      <w:r w:rsidR="009C2538" w:rsidRPr="007D62F1">
        <w:rPr>
          <w:lang w:val="en-CA"/>
        </w:rPr>
        <w:t xml:space="preserve">udents at Amber Hill believed </w:t>
      </w:r>
      <w:r w:rsidR="007B10D6" w:rsidRPr="007D62F1">
        <w:rPr>
          <w:lang w:val="en-CA"/>
        </w:rPr>
        <w:t xml:space="preserve">as they </w:t>
      </w:r>
      <w:r w:rsidR="00F2359E" w:rsidRPr="007D62F1">
        <w:rPr>
          <w:lang w:val="en-CA"/>
        </w:rPr>
        <w:t>watched thei</w:t>
      </w:r>
      <w:r w:rsidR="009C2538" w:rsidRPr="007D62F1">
        <w:rPr>
          <w:lang w:val="en-CA"/>
        </w:rPr>
        <w:t>r teachers do math on the board, similar to what I beli</w:t>
      </w:r>
      <w:r w:rsidR="008304D6">
        <w:rPr>
          <w:lang w:val="en-CA"/>
        </w:rPr>
        <w:t>eved as a student</w:t>
      </w:r>
      <w:r w:rsidR="009C2538" w:rsidRPr="007D62F1">
        <w:rPr>
          <w:lang w:val="en-CA"/>
        </w:rPr>
        <w:t>.</w:t>
      </w:r>
    </w:p>
    <w:p w14:paraId="53FB9C01" w14:textId="652E76B5" w:rsidR="00FC0F7B" w:rsidRPr="007D62F1" w:rsidRDefault="00D553BD" w:rsidP="004006CA">
      <w:pPr>
        <w:spacing w:line="480" w:lineRule="auto"/>
        <w:ind w:firstLine="720"/>
        <w:rPr>
          <w:lang w:val="en-CA"/>
        </w:rPr>
      </w:pPr>
      <w:r w:rsidRPr="007D62F1">
        <w:rPr>
          <w:lang w:val="en-CA"/>
        </w:rPr>
        <w:t>As math teachers, we understand what we are teaching and what we are discussing with our students.  Our students</w:t>
      </w:r>
      <w:r w:rsidR="000C21DF" w:rsidRPr="007D62F1">
        <w:rPr>
          <w:lang w:val="en-CA"/>
        </w:rPr>
        <w:t xml:space="preserve">; however, do not have </w:t>
      </w:r>
      <w:r w:rsidRPr="007D62F1">
        <w:rPr>
          <w:lang w:val="en-CA"/>
        </w:rPr>
        <w:t xml:space="preserve">our same background, experience, or learning style.  </w:t>
      </w:r>
      <w:r w:rsidR="0027237D" w:rsidRPr="007D62F1">
        <w:rPr>
          <w:lang w:val="en-CA"/>
        </w:rPr>
        <w:t>“</w:t>
      </w:r>
      <w:r w:rsidRPr="007D62F1">
        <w:rPr>
          <w:lang w:val="en-CA"/>
        </w:rPr>
        <w:t>T</w:t>
      </w:r>
      <w:r w:rsidR="00FC0F7B" w:rsidRPr="007D62F1">
        <w:rPr>
          <w:lang w:val="en-CA"/>
        </w:rPr>
        <w:t>eachers are driven by a desire to compartmentalize and provide models and structures that make sense for teachers but often do not for students</w:t>
      </w:r>
      <w:r w:rsidR="0027237D" w:rsidRPr="007D62F1">
        <w:rPr>
          <w:lang w:val="en-CA"/>
        </w:rPr>
        <w:t>”</w:t>
      </w:r>
      <w:r w:rsidRPr="007D62F1">
        <w:rPr>
          <w:lang w:val="en-CA"/>
        </w:rPr>
        <w:t xml:space="preserve"> (Holt, 1967, as cited in Boaler, 2002, p.</w:t>
      </w:r>
      <w:r w:rsidR="00707AB9" w:rsidRPr="007D62F1">
        <w:rPr>
          <w:lang w:val="en-CA"/>
        </w:rPr>
        <w:t xml:space="preserve"> </w:t>
      </w:r>
      <w:r w:rsidRPr="007D62F1">
        <w:rPr>
          <w:lang w:val="en-CA"/>
        </w:rPr>
        <w:t xml:space="preserve">32). </w:t>
      </w:r>
      <w:r w:rsidR="00FC0F7B" w:rsidRPr="007D62F1">
        <w:rPr>
          <w:lang w:val="en-CA"/>
        </w:rPr>
        <w:t xml:space="preserve"> This is probably why, as a beginning teacher, my understandin</w:t>
      </w:r>
      <w:r w:rsidR="004006CA" w:rsidRPr="007D62F1">
        <w:rPr>
          <w:lang w:val="en-CA"/>
        </w:rPr>
        <w:t>g of mathematics became broader</w:t>
      </w:r>
      <w:r w:rsidR="00FC0F7B" w:rsidRPr="007D62F1">
        <w:rPr>
          <w:lang w:val="en-CA"/>
        </w:rPr>
        <w:t xml:space="preserve"> and deeper every year.  I was teaching myself as I was tr</w:t>
      </w:r>
      <w:r w:rsidR="004006CA" w:rsidRPr="007D62F1">
        <w:rPr>
          <w:lang w:val="en-CA"/>
        </w:rPr>
        <w:t>ying to impart my knowledge to my</w:t>
      </w:r>
      <w:r w:rsidR="0027237D" w:rsidRPr="007D62F1">
        <w:rPr>
          <w:lang w:val="en-CA"/>
        </w:rPr>
        <w:t xml:space="preserve"> students.  I was constructing</w:t>
      </w:r>
      <w:r w:rsidR="004C79DF" w:rsidRPr="007D62F1">
        <w:rPr>
          <w:lang w:val="en-CA"/>
        </w:rPr>
        <w:t xml:space="preserve"> my own </w:t>
      </w:r>
      <w:r w:rsidRPr="007D62F1">
        <w:rPr>
          <w:lang w:val="en-CA"/>
        </w:rPr>
        <w:t>unders</w:t>
      </w:r>
      <w:r w:rsidR="002F0FD1">
        <w:rPr>
          <w:lang w:val="en-CA"/>
        </w:rPr>
        <w:t>tanding, creating my own models,</w:t>
      </w:r>
      <w:r w:rsidR="00FC0F7B" w:rsidRPr="007D62F1">
        <w:rPr>
          <w:lang w:val="en-CA"/>
        </w:rPr>
        <w:t xml:space="preserve"> and</w:t>
      </w:r>
      <w:r w:rsidR="000C21DF" w:rsidRPr="007D62F1">
        <w:rPr>
          <w:lang w:val="en-CA"/>
        </w:rPr>
        <w:t xml:space="preserve"> then demonstrating what I was learning to my students.</w:t>
      </w:r>
    </w:p>
    <w:p w14:paraId="71D2DD52" w14:textId="280480E3" w:rsidR="00114624" w:rsidRPr="007D62F1" w:rsidRDefault="00973A43" w:rsidP="002A7C1C">
      <w:pPr>
        <w:spacing w:line="480" w:lineRule="auto"/>
        <w:ind w:firstLine="720"/>
        <w:rPr>
          <w:lang w:val="en-CA"/>
        </w:rPr>
      </w:pPr>
      <w:r w:rsidRPr="007D62F1">
        <w:rPr>
          <w:lang w:val="en-CA"/>
        </w:rPr>
        <w:t xml:space="preserve">I was strongly </w:t>
      </w:r>
      <w:r w:rsidR="00707AB9" w:rsidRPr="007D62F1">
        <w:rPr>
          <w:lang w:val="en-CA"/>
        </w:rPr>
        <w:t>influenced</w:t>
      </w:r>
      <w:r w:rsidR="00FC0F7B" w:rsidRPr="007D62F1">
        <w:rPr>
          <w:lang w:val="en-CA"/>
        </w:rPr>
        <w:t xml:space="preserve"> by</w:t>
      </w:r>
      <w:r w:rsidR="000C21DF" w:rsidRPr="007D62F1">
        <w:rPr>
          <w:lang w:val="en-CA"/>
        </w:rPr>
        <w:t xml:space="preserve"> </w:t>
      </w:r>
      <w:r w:rsidR="00FC0F7B" w:rsidRPr="007D62F1">
        <w:rPr>
          <w:lang w:val="en-CA"/>
        </w:rPr>
        <w:t>Boaler’s observation</w:t>
      </w:r>
      <w:r w:rsidR="000C21DF" w:rsidRPr="007D62F1">
        <w:rPr>
          <w:lang w:val="en-CA"/>
        </w:rPr>
        <w:t xml:space="preserve"> </w:t>
      </w:r>
      <w:r w:rsidR="00FC0F7B" w:rsidRPr="007D62F1">
        <w:rPr>
          <w:lang w:val="en-CA"/>
        </w:rPr>
        <w:t>that</w:t>
      </w:r>
      <w:r w:rsidR="00707AB9" w:rsidRPr="007D62F1">
        <w:rPr>
          <w:lang w:val="en-CA"/>
        </w:rPr>
        <w:t xml:space="preserve"> </w:t>
      </w:r>
      <w:r w:rsidR="00FC0F7B" w:rsidRPr="007D62F1">
        <w:rPr>
          <w:lang w:val="en-CA"/>
        </w:rPr>
        <w:t xml:space="preserve">because teachers wanted to </w:t>
      </w:r>
      <w:r w:rsidR="00D553BD" w:rsidRPr="007D62F1">
        <w:rPr>
          <w:lang w:val="en-CA"/>
        </w:rPr>
        <w:t xml:space="preserve">move quickly through work, </w:t>
      </w:r>
      <w:r w:rsidR="0027237D" w:rsidRPr="007D62F1">
        <w:rPr>
          <w:lang w:val="en-CA"/>
        </w:rPr>
        <w:t>“</w:t>
      </w:r>
      <w:r w:rsidR="00FC0F7B" w:rsidRPr="007D62F1">
        <w:rPr>
          <w:lang w:val="en-CA"/>
        </w:rPr>
        <w:t xml:space="preserve">they did not waste time on students who could not provide </w:t>
      </w:r>
      <w:r w:rsidR="0027237D" w:rsidRPr="007D62F1">
        <w:rPr>
          <w:lang w:val="en-CA"/>
        </w:rPr>
        <w:t>correct answers”</w:t>
      </w:r>
      <w:r w:rsidR="004006CA" w:rsidRPr="007D62F1">
        <w:rPr>
          <w:lang w:val="en-CA"/>
        </w:rPr>
        <w:t xml:space="preserve"> when they questioned students from the front of the class</w:t>
      </w:r>
      <w:r w:rsidR="002A7C1C" w:rsidRPr="007D62F1">
        <w:rPr>
          <w:lang w:val="en-CA"/>
        </w:rPr>
        <w:t>room</w:t>
      </w:r>
      <w:r w:rsidR="004006CA" w:rsidRPr="007D62F1">
        <w:rPr>
          <w:lang w:val="en-CA"/>
        </w:rPr>
        <w:t xml:space="preserve"> </w:t>
      </w:r>
      <w:r w:rsidR="00D0313B" w:rsidRPr="007D62F1">
        <w:rPr>
          <w:lang w:val="en-CA"/>
        </w:rPr>
        <w:t>(Boaler, 2002, p. 33)</w:t>
      </w:r>
      <w:r w:rsidR="00FC0F7B" w:rsidRPr="007D62F1">
        <w:rPr>
          <w:lang w:val="en-CA"/>
        </w:rPr>
        <w:t>.  I have often done this as a teacher, e</w:t>
      </w:r>
      <w:r w:rsidR="0027237D" w:rsidRPr="007D62F1">
        <w:rPr>
          <w:lang w:val="en-CA"/>
        </w:rPr>
        <w:t xml:space="preserve">ither in </w:t>
      </w:r>
      <w:r w:rsidR="0027237D" w:rsidRPr="007D62F1">
        <w:rPr>
          <w:lang w:val="en-CA"/>
        </w:rPr>
        <w:lastRenderedPageBreak/>
        <w:t xml:space="preserve">showing a procedure, </w:t>
      </w:r>
      <w:r w:rsidR="00FC0F7B" w:rsidRPr="007D62F1">
        <w:rPr>
          <w:lang w:val="en-CA"/>
        </w:rPr>
        <w:t>discussing answers, or reviewing a concept.  I</w:t>
      </w:r>
      <w:r w:rsidR="0020183D" w:rsidRPr="007D62F1">
        <w:rPr>
          <w:lang w:val="en-CA"/>
        </w:rPr>
        <w:t xml:space="preserve"> have</w:t>
      </w:r>
      <w:r w:rsidR="00FC0F7B" w:rsidRPr="007D62F1">
        <w:rPr>
          <w:lang w:val="en-CA"/>
        </w:rPr>
        <w:t xml:space="preserve"> ask</w:t>
      </w:r>
      <w:r w:rsidR="0020183D" w:rsidRPr="007D62F1">
        <w:rPr>
          <w:lang w:val="en-CA"/>
        </w:rPr>
        <w:t>ed</w:t>
      </w:r>
      <w:r w:rsidR="00FC0F7B" w:rsidRPr="007D62F1">
        <w:rPr>
          <w:lang w:val="en-CA"/>
        </w:rPr>
        <w:t xml:space="preserve"> questions an</w:t>
      </w:r>
      <w:r w:rsidR="00707AB9" w:rsidRPr="007D62F1">
        <w:rPr>
          <w:lang w:val="en-CA"/>
        </w:rPr>
        <w:t xml:space="preserve">d continued </w:t>
      </w:r>
      <w:r w:rsidR="00FC0F7B" w:rsidRPr="007D62F1">
        <w:rPr>
          <w:lang w:val="en-CA"/>
        </w:rPr>
        <w:t>as soon as I hear</w:t>
      </w:r>
      <w:r w:rsidR="00707AB9" w:rsidRPr="007D62F1">
        <w:rPr>
          <w:lang w:val="en-CA"/>
        </w:rPr>
        <w:t>d</w:t>
      </w:r>
      <w:r w:rsidR="008304D6">
        <w:rPr>
          <w:lang w:val="en-CA"/>
        </w:rPr>
        <w:t xml:space="preserve"> a correct answer.  Often this answer was </w:t>
      </w:r>
      <w:r w:rsidR="00FC0F7B" w:rsidRPr="007D62F1">
        <w:rPr>
          <w:lang w:val="en-CA"/>
        </w:rPr>
        <w:t xml:space="preserve">from one or two students, </w:t>
      </w:r>
      <w:r w:rsidR="00570D22" w:rsidRPr="007D62F1">
        <w:rPr>
          <w:lang w:val="en-CA"/>
        </w:rPr>
        <w:t>and I would take</w:t>
      </w:r>
      <w:r w:rsidR="00FC0F7B" w:rsidRPr="007D62F1">
        <w:rPr>
          <w:lang w:val="en-CA"/>
        </w:rPr>
        <w:t xml:space="preserve"> t</w:t>
      </w:r>
      <w:r w:rsidR="00570D22" w:rsidRPr="007D62F1">
        <w:rPr>
          <w:lang w:val="en-CA"/>
        </w:rPr>
        <w:t>his as proof that I had</w:t>
      </w:r>
      <w:r w:rsidR="00707AB9" w:rsidRPr="007D62F1">
        <w:rPr>
          <w:lang w:val="en-CA"/>
        </w:rPr>
        <w:t xml:space="preserve"> </w:t>
      </w:r>
      <w:r w:rsidR="00FC0F7B" w:rsidRPr="007D62F1">
        <w:rPr>
          <w:lang w:val="en-CA"/>
        </w:rPr>
        <w:t xml:space="preserve">covered a topic or successfully taught a </w:t>
      </w:r>
      <w:r w:rsidR="002F0FD1">
        <w:rPr>
          <w:lang w:val="en-CA"/>
        </w:rPr>
        <w:t>concept.  T</w:t>
      </w:r>
      <w:r w:rsidR="008E7706" w:rsidRPr="007D62F1">
        <w:rPr>
          <w:lang w:val="en-CA"/>
        </w:rPr>
        <w:t>hese</w:t>
      </w:r>
      <w:r w:rsidR="008304D6">
        <w:rPr>
          <w:lang w:val="en-CA"/>
        </w:rPr>
        <w:t xml:space="preserve"> </w:t>
      </w:r>
      <w:r w:rsidR="00707AB9" w:rsidRPr="007D62F1">
        <w:rPr>
          <w:lang w:val="en-CA"/>
        </w:rPr>
        <w:t xml:space="preserve">students </w:t>
      </w:r>
      <w:r w:rsidR="00FC0F7B" w:rsidRPr="007D62F1">
        <w:rPr>
          <w:lang w:val="en-CA"/>
        </w:rPr>
        <w:t>probably</w:t>
      </w:r>
      <w:r w:rsidR="00707AB9" w:rsidRPr="007D62F1">
        <w:rPr>
          <w:lang w:val="en-CA"/>
        </w:rPr>
        <w:t xml:space="preserve"> could</w:t>
      </w:r>
      <w:r w:rsidR="00570D22" w:rsidRPr="007D62F1">
        <w:rPr>
          <w:lang w:val="en-CA"/>
        </w:rPr>
        <w:t xml:space="preserve"> have taught</w:t>
      </w:r>
      <w:r w:rsidR="00FC0F7B" w:rsidRPr="007D62F1">
        <w:rPr>
          <w:lang w:val="en-CA"/>
        </w:rPr>
        <w:t xml:space="preserve"> themselv</w:t>
      </w:r>
      <w:r w:rsidR="008304D6">
        <w:rPr>
          <w:lang w:val="en-CA"/>
        </w:rPr>
        <w:t xml:space="preserve">es the whole curriculum; the fact that they could come up with a correct answer quickly </w:t>
      </w:r>
      <w:r w:rsidR="002F0FD1">
        <w:rPr>
          <w:lang w:val="en-CA"/>
        </w:rPr>
        <w:t>did not prove that learnin</w:t>
      </w:r>
      <w:r w:rsidR="008304D6">
        <w:rPr>
          <w:lang w:val="en-CA"/>
        </w:rPr>
        <w:t>g was happening in my classroom.</w:t>
      </w:r>
      <w:r w:rsidR="002F0FD1">
        <w:rPr>
          <w:lang w:val="en-CA"/>
        </w:rPr>
        <w:t xml:space="preserve">  The </w:t>
      </w:r>
      <w:r w:rsidR="00FC0F7B" w:rsidRPr="007D62F1">
        <w:rPr>
          <w:lang w:val="en-CA"/>
        </w:rPr>
        <w:t>other 95% of the students in the clas</w:t>
      </w:r>
      <w:r w:rsidR="002F0FD1">
        <w:rPr>
          <w:lang w:val="en-CA"/>
        </w:rPr>
        <w:t xml:space="preserve">s </w:t>
      </w:r>
      <w:r w:rsidR="00570D22" w:rsidRPr="007D62F1">
        <w:rPr>
          <w:lang w:val="en-CA"/>
        </w:rPr>
        <w:t>were</w:t>
      </w:r>
      <w:r w:rsidRPr="007D62F1">
        <w:rPr>
          <w:lang w:val="en-CA"/>
        </w:rPr>
        <w:t xml:space="preserve"> still either</w:t>
      </w:r>
      <w:r w:rsidR="00FC0F7B" w:rsidRPr="007D62F1">
        <w:rPr>
          <w:lang w:val="en-CA"/>
        </w:rPr>
        <w:t xml:space="preserve"> </w:t>
      </w:r>
      <w:r w:rsidRPr="007D62F1">
        <w:rPr>
          <w:lang w:val="en-CA"/>
        </w:rPr>
        <w:t xml:space="preserve">thinking </w:t>
      </w:r>
      <w:r w:rsidR="00FC0F7B" w:rsidRPr="007D62F1">
        <w:rPr>
          <w:lang w:val="en-CA"/>
        </w:rPr>
        <w:t>about the concept, trying to understand the math,</w:t>
      </w:r>
      <w:r w:rsidRPr="007D62F1">
        <w:rPr>
          <w:lang w:val="en-CA"/>
        </w:rPr>
        <w:t xml:space="preserve"> calculating an answer,</w:t>
      </w:r>
      <w:r w:rsidR="00FC0F7B" w:rsidRPr="007D62F1">
        <w:rPr>
          <w:lang w:val="en-CA"/>
        </w:rPr>
        <w:t xml:space="preserve"> or sh</w:t>
      </w:r>
      <w:r w:rsidR="008304D6">
        <w:rPr>
          <w:lang w:val="en-CA"/>
        </w:rPr>
        <w:t xml:space="preserve">utting </w:t>
      </w:r>
      <w:r w:rsidR="00570D22" w:rsidRPr="007D62F1">
        <w:rPr>
          <w:lang w:val="en-CA"/>
        </w:rPr>
        <w:t xml:space="preserve">down because it was </w:t>
      </w:r>
      <w:r w:rsidR="002F0FD1">
        <w:rPr>
          <w:lang w:val="en-CA"/>
        </w:rPr>
        <w:t>all moving too fast.</w:t>
      </w:r>
      <w:r w:rsidR="00442861" w:rsidRPr="007D62F1">
        <w:rPr>
          <w:lang w:val="en-CA"/>
        </w:rPr>
        <w:t xml:space="preserve"> </w:t>
      </w:r>
      <w:r w:rsidR="000C21DF" w:rsidRPr="007D62F1">
        <w:rPr>
          <w:lang w:val="en-CA"/>
        </w:rPr>
        <w:t xml:space="preserve"> As a teacher, I have been p</w:t>
      </w:r>
      <w:r w:rsidR="00442861" w:rsidRPr="007D62F1">
        <w:rPr>
          <w:lang w:val="en-CA"/>
        </w:rPr>
        <w:t>ushing the curriculum down their throats as f</w:t>
      </w:r>
      <w:r w:rsidR="00570D22" w:rsidRPr="007D62F1">
        <w:rPr>
          <w:lang w:val="en-CA"/>
        </w:rPr>
        <w:t>ast as I can</w:t>
      </w:r>
      <w:r w:rsidR="00442861" w:rsidRPr="007D62F1">
        <w:rPr>
          <w:lang w:val="en-CA"/>
        </w:rPr>
        <w:t xml:space="preserve">.  </w:t>
      </w:r>
      <w:r w:rsidR="000C21DF" w:rsidRPr="007D62F1">
        <w:rPr>
          <w:lang w:val="en-CA"/>
        </w:rPr>
        <w:t>I have been t</w:t>
      </w:r>
      <w:r w:rsidR="00442861" w:rsidRPr="007D62F1">
        <w:rPr>
          <w:lang w:val="en-CA"/>
        </w:rPr>
        <w:t>rying to do it quickly to make extra time to review for the final exam</w:t>
      </w:r>
      <w:r w:rsidR="00707AB9" w:rsidRPr="007D62F1">
        <w:rPr>
          <w:lang w:val="en-CA"/>
        </w:rPr>
        <w:t>ination</w:t>
      </w:r>
      <w:r w:rsidR="00442861" w:rsidRPr="007D62F1">
        <w:rPr>
          <w:lang w:val="en-CA"/>
        </w:rPr>
        <w:t xml:space="preserve"> at the en</w:t>
      </w:r>
      <w:r w:rsidR="007B10D6" w:rsidRPr="007D62F1">
        <w:rPr>
          <w:lang w:val="en-CA"/>
        </w:rPr>
        <w:t xml:space="preserve">d of the year.  </w:t>
      </w:r>
      <w:r w:rsidR="000C21DF" w:rsidRPr="007D62F1">
        <w:rPr>
          <w:lang w:val="en-CA"/>
        </w:rPr>
        <w:t>I have been t</w:t>
      </w:r>
      <w:r w:rsidR="007B10D6" w:rsidRPr="007D62F1">
        <w:rPr>
          <w:lang w:val="en-CA"/>
        </w:rPr>
        <w:t>rying to make time for</w:t>
      </w:r>
      <w:r w:rsidR="00442861" w:rsidRPr="007D62F1">
        <w:rPr>
          <w:lang w:val="en-CA"/>
        </w:rPr>
        <w:t xml:space="preserve"> problem</w:t>
      </w:r>
      <w:r w:rsidR="002163C8">
        <w:rPr>
          <w:lang w:val="en-CA"/>
        </w:rPr>
        <w:t>-</w:t>
      </w:r>
      <w:r w:rsidR="00442861" w:rsidRPr="007D62F1">
        <w:rPr>
          <w:lang w:val="en-CA"/>
        </w:rPr>
        <w:t xml:space="preserve"> solving blocs and inquiry</w:t>
      </w:r>
      <w:r w:rsidR="00707AB9" w:rsidRPr="007D62F1">
        <w:rPr>
          <w:lang w:val="en-CA"/>
        </w:rPr>
        <w:t>-</w:t>
      </w:r>
      <w:r w:rsidR="00442861" w:rsidRPr="007D62F1">
        <w:rPr>
          <w:lang w:val="en-CA"/>
        </w:rPr>
        <w:t>based learning</w:t>
      </w:r>
      <w:r w:rsidR="00707AB9" w:rsidRPr="007D62F1">
        <w:rPr>
          <w:lang w:val="en-CA"/>
        </w:rPr>
        <w:t xml:space="preserve"> approaches so I can believe</w:t>
      </w:r>
      <w:r w:rsidR="0020183D" w:rsidRPr="007D62F1">
        <w:rPr>
          <w:lang w:val="en-CA"/>
        </w:rPr>
        <w:t xml:space="preserve"> that</w:t>
      </w:r>
      <w:r w:rsidR="00C5288A" w:rsidRPr="007D62F1">
        <w:rPr>
          <w:lang w:val="en-CA"/>
        </w:rPr>
        <w:t xml:space="preserve"> I touched on the front matter: </w:t>
      </w:r>
      <w:r w:rsidR="0020183D" w:rsidRPr="007D62F1">
        <w:rPr>
          <w:lang w:val="en-CA"/>
        </w:rPr>
        <w:t>the important skills like reasoning, communication, and mental math.   In reality</w:t>
      </w:r>
      <w:r w:rsidR="008E7706" w:rsidRPr="007D62F1">
        <w:rPr>
          <w:lang w:val="en-CA"/>
        </w:rPr>
        <w:t xml:space="preserve">, </w:t>
      </w:r>
      <w:r w:rsidR="002A7C1C" w:rsidRPr="007D62F1">
        <w:rPr>
          <w:lang w:val="en-CA"/>
        </w:rPr>
        <w:t xml:space="preserve">I </w:t>
      </w:r>
      <w:r w:rsidR="00F2359E" w:rsidRPr="007D62F1">
        <w:rPr>
          <w:lang w:val="en-CA"/>
        </w:rPr>
        <w:t>have been</w:t>
      </w:r>
      <w:r w:rsidR="007B10D6" w:rsidRPr="007D62F1">
        <w:rPr>
          <w:lang w:val="en-CA"/>
        </w:rPr>
        <w:t xml:space="preserve"> </w:t>
      </w:r>
      <w:r w:rsidR="00C5288A" w:rsidRPr="007D62F1">
        <w:rPr>
          <w:lang w:val="en-CA"/>
        </w:rPr>
        <w:t>teaching students</w:t>
      </w:r>
      <w:r w:rsidR="00442861" w:rsidRPr="007D62F1">
        <w:rPr>
          <w:lang w:val="en-CA"/>
        </w:rPr>
        <w:t xml:space="preserve"> to memorize formulas, copy my strategies,</w:t>
      </w:r>
      <w:r w:rsidR="007B10D6" w:rsidRPr="007D62F1">
        <w:rPr>
          <w:lang w:val="en-CA"/>
        </w:rPr>
        <w:t xml:space="preserve"> and get the right answers</w:t>
      </w:r>
      <w:r w:rsidR="002A7C1C" w:rsidRPr="007D62F1">
        <w:rPr>
          <w:lang w:val="en-CA"/>
        </w:rPr>
        <w:t xml:space="preserve"> as quickly as possible</w:t>
      </w:r>
      <w:r w:rsidR="007B10D6" w:rsidRPr="007D62F1">
        <w:rPr>
          <w:lang w:val="en-CA"/>
        </w:rPr>
        <w:t>.  I have</w:t>
      </w:r>
      <w:r w:rsidR="000C21DF" w:rsidRPr="007D62F1">
        <w:rPr>
          <w:lang w:val="en-CA"/>
        </w:rPr>
        <w:t xml:space="preserve"> been </w:t>
      </w:r>
      <w:r w:rsidR="00F2359E" w:rsidRPr="007D62F1">
        <w:rPr>
          <w:lang w:val="en-CA"/>
        </w:rPr>
        <w:t>teach</w:t>
      </w:r>
      <w:r w:rsidR="000C21DF" w:rsidRPr="007D62F1">
        <w:rPr>
          <w:lang w:val="en-CA"/>
        </w:rPr>
        <w:t>ing</w:t>
      </w:r>
      <w:r w:rsidR="00F2359E" w:rsidRPr="007D62F1">
        <w:rPr>
          <w:lang w:val="en-CA"/>
        </w:rPr>
        <w:t xml:space="preserve"> them</w:t>
      </w:r>
      <w:r w:rsidR="008E7706" w:rsidRPr="007D62F1">
        <w:rPr>
          <w:lang w:val="en-CA"/>
        </w:rPr>
        <w:t xml:space="preserve"> my </w:t>
      </w:r>
      <w:r w:rsidRPr="007D62F1">
        <w:rPr>
          <w:lang w:val="en-CA"/>
        </w:rPr>
        <w:t xml:space="preserve">knowledge and </w:t>
      </w:r>
      <w:r w:rsidR="00F2359E" w:rsidRPr="007D62F1">
        <w:rPr>
          <w:lang w:val="en-CA"/>
        </w:rPr>
        <w:t>explain</w:t>
      </w:r>
      <w:r w:rsidR="000C21DF" w:rsidRPr="007D62F1">
        <w:rPr>
          <w:lang w:val="en-CA"/>
        </w:rPr>
        <w:t>ing</w:t>
      </w:r>
      <w:r w:rsidR="00F2359E" w:rsidRPr="007D62F1">
        <w:rPr>
          <w:lang w:val="en-CA"/>
        </w:rPr>
        <w:t xml:space="preserve"> to them </w:t>
      </w:r>
      <w:r w:rsidRPr="007D62F1">
        <w:rPr>
          <w:lang w:val="en-CA"/>
        </w:rPr>
        <w:t>my understanding</w:t>
      </w:r>
      <w:r w:rsidR="00570D22" w:rsidRPr="007D62F1">
        <w:rPr>
          <w:lang w:val="en-CA"/>
        </w:rPr>
        <w:t>,</w:t>
      </w:r>
      <w:r w:rsidRPr="007D62F1">
        <w:rPr>
          <w:lang w:val="en-CA"/>
        </w:rPr>
        <w:t xml:space="preserve"> i</w:t>
      </w:r>
      <w:r w:rsidR="00F2359E" w:rsidRPr="007D62F1">
        <w:rPr>
          <w:lang w:val="en-CA"/>
        </w:rPr>
        <w:t>nstead of teaching them to think, teaching them to learn</w:t>
      </w:r>
      <w:r w:rsidRPr="007D62F1">
        <w:rPr>
          <w:lang w:val="en-CA"/>
        </w:rPr>
        <w:t xml:space="preserve">, </w:t>
      </w:r>
      <w:r w:rsidR="00F2359E" w:rsidRPr="007D62F1">
        <w:rPr>
          <w:lang w:val="en-CA"/>
        </w:rPr>
        <w:t xml:space="preserve">and </w:t>
      </w:r>
      <w:r w:rsidRPr="007D62F1">
        <w:rPr>
          <w:lang w:val="en-CA"/>
        </w:rPr>
        <w:t xml:space="preserve">teaching them to be problem solvers. </w:t>
      </w:r>
    </w:p>
    <w:p w14:paraId="6E2CF56E" w14:textId="5FA8C72A" w:rsidR="007B10D6" w:rsidRPr="007D62F1" w:rsidRDefault="00707AB9" w:rsidP="00E90A75">
      <w:pPr>
        <w:spacing w:line="480" w:lineRule="auto"/>
        <w:ind w:firstLine="720"/>
        <w:rPr>
          <w:lang w:val="en-CA"/>
        </w:rPr>
      </w:pPr>
      <w:r w:rsidRPr="007D62F1">
        <w:rPr>
          <w:lang w:val="en-CA"/>
        </w:rPr>
        <w:t>I believe</w:t>
      </w:r>
      <w:r w:rsidR="001800DF" w:rsidRPr="007D62F1">
        <w:rPr>
          <w:lang w:val="en-CA"/>
        </w:rPr>
        <w:t xml:space="preserve"> in the constructivis</w:t>
      </w:r>
      <w:r w:rsidR="0050215F" w:rsidRPr="007D62F1">
        <w:rPr>
          <w:lang w:val="en-CA"/>
        </w:rPr>
        <w:t>t approach, teaching with open-</w:t>
      </w:r>
      <w:r w:rsidR="001800DF" w:rsidRPr="007D62F1">
        <w:rPr>
          <w:lang w:val="en-CA"/>
        </w:rPr>
        <w:t>ended problems, and developing students</w:t>
      </w:r>
      <w:r w:rsidRPr="007D62F1">
        <w:rPr>
          <w:lang w:val="en-CA"/>
        </w:rPr>
        <w:t>’ personal strategies.  T</w:t>
      </w:r>
      <w:r w:rsidR="001800DF" w:rsidRPr="007D62F1">
        <w:rPr>
          <w:lang w:val="en-CA"/>
        </w:rPr>
        <w:t>his is what I would work on after covering the curriculum or apart from the curriculum, instead of as the curriculum and as all- encapsulating teaching activities.  I was still following the textbook and teaching all of the strategies.  Many of my strong stud</w:t>
      </w:r>
      <w:r w:rsidRPr="007D62F1">
        <w:rPr>
          <w:lang w:val="en-CA"/>
        </w:rPr>
        <w:t>ents were bored and did not</w:t>
      </w:r>
      <w:r w:rsidR="001800DF" w:rsidRPr="007D62F1">
        <w:rPr>
          <w:lang w:val="en-CA"/>
        </w:rPr>
        <w:t xml:space="preserve"> </w:t>
      </w:r>
      <w:r w:rsidR="001800DF" w:rsidRPr="007D62F1">
        <w:rPr>
          <w:lang w:val="en-CA"/>
        </w:rPr>
        <w:lastRenderedPageBreak/>
        <w:t xml:space="preserve">understand why we had to learn so </w:t>
      </w:r>
      <w:r w:rsidR="002163C8">
        <w:rPr>
          <w:lang w:val="en-CA"/>
        </w:rPr>
        <w:t>many different strategies, whereas</w:t>
      </w:r>
      <w:r w:rsidR="001800DF" w:rsidRPr="007D62F1">
        <w:rPr>
          <w:lang w:val="en-CA"/>
        </w:rPr>
        <w:t xml:space="preserve"> my weaker st</w:t>
      </w:r>
      <w:r w:rsidR="00735B26" w:rsidRPr="007D62F1">
        <w:rPr>
          <w:lang w:val="en-CA"/>
        </w:rPr>
        <w:t xml:space="preserve">udents were </w:t>
      </w:r>
      <w:r w:rsidR="001800DF" w:rsidRPr="007D62F1">
        <w:rPr>
          <w:lang w:val="en-CA"/>
        </w:rPr>
        <w:t>conf</w:t>
      </w:r>
      <w:r w:rsidR="00735B26" w:rsidRPr="007D62F1">
        <w:rPr>
          <w:lang w:val="en-CA"/>
        </w:rPr>
        <w:t xml:space="preserve">used and frustrated, not deeply </w:t>
      </w:r>
      <w:r w:rsidR="002F0FD1">
        <w:rPr>
          <w:lang w:val="en-CA"/>
        </w:rPr>
        <w:t xml:space="preserve">understanding any of them.  This would result in a general state of confusion and I would </w:t>
      </w:r>
      <w:r w:rsidR="001800DF" w:rsidRPr="007D62F1">
        <w:rPr>
          <w:lang w:val="en-CA"/>
        </w:rPr>
        <w:t xml:space="preserve">backtrack, </w:t>
      </w:r>
      <w:r w:rsidR="002F0FD1">
        <w:rPr>
          <w:lang w:val="en-CA"/>
        </w:rPr>
        <w:t>re-teaching the strategy I was most comfortable with and re-explaining how I understood the concept.</w:t>
      </w:r>
      <w:r w:rsidR="001800DF" w:rsidRPr="007D62F1">
        <w:rPr>
          <w:lang w:val="en-CA"/>
        </w:rPr>
        <w:t xml:space="preserve">  </w:t>
      </w:r>
      <w:r w:rsidR="002A7C1C" w:rsidRPr="007D62F1">
        <w:rPr>
          <w:lang w:val="en-CA"/>
        </w:rPr>
        <w:t>I was not creating creative or engaged students no</w:t>
      </w:r>
      <w:r w:rsidR="00F574DF" w:rsidRPr="007D62F1">
        <w:rPr>
          <w:lang w:val="en-CA"/>
        </w:rPr>
        <w:t>r</w:t>
      </w:r>
      <w:r w:rsidR="002A7C1C" w:rsidRPr="007D62F1">
        <w:rPr>
          <w:lang w:val="en-CA"/>
        </w:rPr>
        <w:t xml:space="preserve"> was I</w:t>
      </w:r>
      <w:r w:rsidR="001800DF" w:rsidRPr="007D62F1">
        <w:rPr>
          <w:lang w:val="en-CA"/>
        </w:rPr>
        <w:t xml:space="preserve"> developing effective or confident learners.  My students were interacting with me an</w:t>
      </w:r>
      <w:r w:rsidR="002F0FD1">
        <w:rPr>
          <w:lang w:val="en-CA"/>
        </w:rPr>
        <w:t>d with the textbook; they were no</w:t>
      </w:r>
      <w:r w:rsidR="001800DF" w:rsidRPr="007D62F1">
        <w:rPr>
          <w:lang w:val="en-CA"/>
        </w:rPr>
        <w:t xml:space="preserve">t interacting with each other or </w:t>
      </w:r>
      <w:r w:rsidR="00735B26" w:rsidRPr="007D62F1">
        <w:rPr>
          <w:lang w:val="en-CA"/>
        </w:rPr>
        <w:t>wit</w:t>
      </w:r>
      <w:r w:rsidR="008304D6">
        <w:rPr>
          <w:lang w:val="en-CA"/>
        </w:rPr>
        <w:t xml:space="preserve">h mathematics.  Boaler refers to </w:t>
      </w:r>
      <w:r w:rsidR="001800DF" w:rsidRPr="007D62F1">
        <w:rPr>
          <w:lang w:val="en-CA"/>
        </w:rPr>
        <w:t>this issue</w:t>
      </w:r>
      <w:r w:rsidR="00D0313B" w:rsidRPr="007D62F1">
        <w:rPr>
          <w:lang w:val="en-CA"/>
        </w:rPr>
        <w:t xml:space="preserve"> in relation to the teachers she observed at Amber Hill School.  These teachers </w:t>
      </w:r>
      <w:r w:rsidR="001800DF" w:rsidRPr="007D62F1">
        <w:rPr>
          <w:lang w:val="en-CA"/>
        </w:rPr>
        <w:t>stated that it was important for the students to find their own ways to solve problems, but in the realities of everyday life in the classroom, this rarely happen</w:t>
      </w:r>
      <w:r w:rsidR="00735B26" w:rsidRPr="007D62F1">
        <w:rPr>
          <w:lang w:val="en-CA"/>
        </w:rPr>
        <w:t>ed because they would no</w:t>
      </w:r>
      <w:r w:rsidR="00D0313B" w:rsidRPr="007D62F1">
        <w:rPr>
          <w:lang w:val="en-CA"/>
        </w:rPr>
        <w:t>t let it (Boaler, 2002, p. 28).</w:t>
      </w:r>
      <w:r w:rsidR="001800DF" w:rsidRPr="007D62F1">
        <w:rPr>
          <w:lang w:val="en-CA"/>
        </w:rPr>
        <w:t xml:space="preserve">  I was</w:t>
      </w:r>
      <w:r w:rsidR="002A7C1C" w:rsidRPr="007D62F1">
        <w:rPr>
          <w:lang w:val="en-CA"/>
        </w:rPr>
        <w:t xml:space="preserve"> so busy teaching</w:t>
      </w:r>
      <w:r w:rsidR="00F574DF" w:rsidRPr="007D62F1">
        <w:rPr>
          <w:lang w:val="en-CA"/>
        </w:rPr>
        <w:t xml:space="preserve"> the</w:t>
      </w:r>
      <w:r w:rsidR="002A7C1C" w:rsidRPr="007D62F1">
        <w:rPr>
          <w:lang w:val="en-CA"/>
        </w:rPr>
        <w:t xml:space="preserve"> outcomes that I was</w:t>
      </w:r>
      <w:r w:rsidR="00735B26" w:rsidRPr="007D62F1">
        <w:rPr>
          <w:lang w:val="en-CA"/>
        </w:rPr>
        <w:t xml:space="preserve"> no</w:t>
      </w:r>
      <w:r w:rsidR="001800DF" w:rsidRPr="007D62F1">
        <w:rPr>
          <w:lang w:val="en-CA"/>
        </w:rPr>
        <w:t xml:space="preserve">t even letting my </w:t>
      </w:r>
      <w:r w:rsidR="002A7C1C" w:rsidRPr="007D62F1">
        <w:rPr>
          <w:lang w:val="en-CA"/>
        </w:rPr>
        <w:t>students solve real problems,</w:t>
      </w:r>
      <w:r w:rsidR="001800DF" w:rsidRPr="007D62F1">
        <w:rPr>
          <w:lang w:val="en-CA"/>
        </w:rPr>
        <w:t xml:space="preserve"> </w:t>
      </w:r>
      <w:r w:rsidR="002A7C1C" w:rsidRPr="007D62F1">
        <w:rPr>
          <w:lang w:val="en-CA"/>
        </w:rPr>
        <w:t>so it was next to impossible for the</w:t>
      </w:r>
      <w:r w:rsidR="00F574DF" w:rsidRPr="007D62F1">
        <w:rPr>
          <w:lang w:val="en-CA"/>
        </w:rPr>
        <w:t>m</w:t>
      </w:r>
      <w:r w:rsidR="002A7C1C" w:rsidRPr="007D62F1">
        <w:rPr>
          <w:lang w:val="en-CA"/>
        </w:rPr>
        <w:t xml:space="preserve"> to develop </w:t>
      </w:r>
      <w:r w:rsidR="001800DF" w:rsidRPr="007D62F1">
        <w:rPr>
          <w:lang w:val="en-CA"/>
        </w:rPr>
        <w:t>their own</w:t>
      </w:r>
      <w:r w:rsidR="00F574DF" w:rsidRPr="007D62F1">
        <w:rPr>
          <w:lang w:val="en-CA"/>
        </w:rPr>
        <w:t xml:space="preserve"> problem</w:t>
      </w:r>
      <w:r w:rsidR="002F0FD1">
        <w:rPr>
          <w:lang w:val="en-CA"/>
        </w:rPr>
        <w:t>-</w:t>
      </w:r>
      <w:r w:rsidR="00F574DF" w:rsidRPr="007D62F1">
        <w:rPr>
          <w:lang w:val="en-CA"/>
        </w:rPr>
        <w:t xml:space="preserve"> solving strategies, let alone life skills in numeracy.</w:t>
      </w:r>
      <w:r w:rsidR="001800DF" w:rsidRPr="007D62F1">
        <w:rPr>
          <w:lang w:val="en-CA"/>
        </w:rPr>
        <w:t xml:space="preserve">  </w:t>
      </w:r>
    </w:p>
    <w:p w14:paraId="333962AE" w14:textId="185B2853" w:rsidR="00C51AD2" w:rsidRPr="007D62F1" w:rsidRDefault="00D0313B" w:rsidP="00F574DF">
      <w:pPr>
        <w:spacing w:line="480" w:lineRule="auto"/>
        <w:ind w:firstLine="720"/>
        <w:rPr>
          <w:lang w:val="en-CA"/>
        </w:rPr>
      </w:pPr>
      <w:r w:rsidRPr="007D62F1">
        <w:rPr>
          <w:lang w:val="en-CA"/>
        </w:rPr>
        <w:t>My primary goal as a teacher has been to teach the curriculum by covering all of the outcomes and preparing the students for the final exam</w:t>
      </w:r>
      <w:r w:rsidR="002F0FD1">
        <w:rPr>
          <w:lang w:val="en-CA"/>
        </w:rPr>
        <w:t>ination</w:t>
      </w:r>
      <w:r w:rsidRPr="007D62F1">
        <w:rPr>
          <w:lang w:val="en-CA"/>
        </w:rPr>
        <w:t>.  Boaler speaks often in her book about the speed and pressure in the mathe</w:t>
      </w:r>
      <w:r w:rsidR="002F0FD1">
        <w:rPr>
          <w:lang w:val="en-CA"/>
        </w:rPr>
        <w:t>matics classroom.  Teachers believe that they do not</w:t>
      </w:r>
      <w:r w:rsidRPr="007D62F1">
        <w:rPr>
          <w:lang w:val="en-CA"/>
        </w:rPr>
        <w:t xml:space="preserve"> have</w:t>
      </w:r>
      <w:r w:rsidR="002F0FD1">
        <w:rPr>
          <w:lang w:val="en-CA"/>
        </w:rPr>
        <w:t xml:space="preserve"> enough time to cover the curriculum; therefore, </w:t>
      </w:r>
      <w:r w:rsidR="006C753D" w:rsidRPr="007D62F1">
        <w:rPr>
          <w:lang w:val="en-CA"/>
        </w:rPr>
        <w:t xml:space="preserve">they keep students working through exercises quickly.  Students </w:t>
      </w:r>
      <w:r w:rsidRPr="007D62F1">
        <w:rPr>
          <w:lang w:val="en-CA"/>
        </w:rPr>
        <w:t>learn</w:t>
      </w:r>
      <w:r w:rsidR="00735B26" w:rsidRPr="007D62F1">
        <w:rPr>
          <w:lang w:val="en-CA"/>
        </w:rPr>
        <w:t xml:space="preserve">, as a result </w:t>
      </w:r>
      <w:r w:rsidRPr="007D62F1">
        <w:rPr>
          <w:lang w:val="en-CA"/>
        </w:rPr>
        <w:t>that</w:t>
      </w:r>
      <w:r w:rsidR="006C753D" w:rsidRPr="007D62F1">
        <w:rPr>
          <w:lang w:val="en-CA"/>
        </w:rPr>
        <w:t xml:space="preserve"> mathematics is all about speed, all about quickly getting the right answers.  </w:t>
      </w:r>
      <w:r w:rsidR="00C51AD2" w:rsidRPr="007D62F1">
        <w:rPr>
          <w:lang w:val="en-CA"/>
        </w:rPr>
        <w:t>The worst feeling as a teacher is standing in front of the class, on a time crunc</w:t>
      </w:r>
      <w:r w:rsidR="00735B26" w:rsidRPr="007D62F1">
        <w:rPr>
          <w:lang w:val="en-CA"/>
        </w:rPr>
        <w:t xml:space="preserve">h, trying to teach every </w:t>
      </w:r>
      <w:r w:rsidR="00C51AD2" w:rsidRPr="007D62F1">
        <w:rPr>
          <w:lang w:val="en-CA"/>
        </w:rPr>
        <w:t xml:space="preserve">outcome at the whiteboard.  I have done this to some </w:t>
      </w:r>
      <w:r w:rsidR="002F0FD1">
        <w:rPr>
          <w:lang w:val="en-CA"/>
        </w:rPr>
        <w:t xml:space="preserve">extent every </w:t>
      </w:r>
      <w:r w:rsidR="00C51AD2" w:rsidRPr="007D62F1">
        <w:rPr>
          <w:lang w:val="en-CA"/>
        </w:rPr>
        <w:t xml:space="preserve">year, usually during the month of June.  </w:t>
      </w:r>
      <w:r w:rsidR="002F0FD1">
        <w:rPr>
          <w:lang w:val="en-CA"/>
        </w:rPr>
        <w:t>I believed</w:t>
      </w:r>
      <w:r w:rsidR="002163C8">
        <w:rPr>
          <w:lang w:val="en-CA"/>
        </w:rPr>
        <w:t xml:space="preserve"> that i</w:t>
      </w:r>
      <w:r w:rsidR="002A7C1C" w:rsidRPr="007D62F1">
        <w:rPr>
          <w:lang w:val="en-CA"/>
        </w:rPr>
        <w:t xml:space="preserve">f I could </w:t>
      </w:r>
      <w:r w:rsidR="00C51AD2" w:rsidRPr="007D62F1">
        <w:rPr>
          <w:lang w:val="en-CA"/>
        </w:rPr>
        <w:t xml:space="preserve">cover </w:t>
      </w:r>
      <w:r w:rsidR="00C51AD2" w:rsidRPr="007D62F1">
        <w:rPr>
          <w:lang w:val="en-CA"/>
        </w:rPr>
        <w:lastRenderedPageBreak/>
        <w:t>every outcome, touch on each con</w:t>
      </w:r>
      <w:r w:rsidR="00F2359E" w:rsidRPr="007D62F1">
        <w:rPr>
          <w:lang w:val="en-CA"/>
        </w:rPr>
        <w:t>cept, show them how to do every exam</w:t>
      </w:r>
      <w:r w:rsidR="002163C8">
        <w:rPr>
          <w:lang w:val="en-CA"/>
        </w:rPr>
        <w:t>ination</w:t>
      </w:r>
      <w:r w:rsidR="00F2359E" w:rsidRPr="007D62F1">
        <w:rPr>
          <w:lang w:val="en-CA"/>
        </w:rPr>
        <w:t xml:space="preserve"> </w:t>
      </w:r>
      <w:r w:rsidR="00735B26" w:rsidRPr="007D62F1">
        <w:rPr>
          <w:lang w:val="en-CA"/>
        </w:rPr>
        <w:t xml:space="preserve">question, </w:t>
      </w:r>
      <w:r w:rsidR="002A7C1C" w:rsidRPr="007D62F1">
        <w:rPr>
          <w:lang w:val="en-CA"/>
        </w:rPr>
        <w:t>I had</w:t>
      </w:r>
      <w:r w:rsidR="00C51AD2" w:rsidRPr="007D62F1">
        <w:rPr>
          <w:lang w:val="en-CA"/>
        </w:rPr>
        <w:t xml:space="preserve"> done my job.  </w:t>
      </w:r>
      <w:r w:rsidR="002A7C1C" w:rsidRPr="007D62F1">
        <w:rPr>
          <w:lang w:val="en-CA"/>
        </w:rPr>
        <w:t>Boaler’s work has reminded me that m</w:t>
      </w:r>
      <w:r w:rsidR="00C51AD2" w:rsidRPr="007D62F1">
        <w:rPr>
          <w:lang w:val="en-CA"/>
        </w:rPr>
        <w:t xml:space="preserve">y job is </w:t>
      </w:r>
      <w:r w:rsidR="004006CA" w:rsidRPr="007D62F1">
        <w:rPr>
          <w:lang w:val="en-CA"/>
        </w:rPr>
        <w:t xml:space="preserve">not </w:t>
      </w:r>
      <w:r w:rsidR="00C51AD2" w:rsidRPr="007D62F1">
        <w:rPr>
          <w:lang w:val="en-CA"/>
        </w:rPr>
        <w:t xml:space="preserve">to </w:t>
      </w:r>
      <w:r w:rsidR="002A7C1C" w:rsidRPr="007D62F1">
        <w:rPr>
          <w:lang w:val="en-CA"/>
        </w:rPr>
        <w:t>teach</w:t>
      </w:r>
      <w:r w:rsidR="00F574DF" w:rsidRPr="007D62F1">
        <w:rPr>
          <w:lang w:val="en-CA"/>
        </w:rPr>
        <w:t xml:space="preserve"> every outcome in</w:t>
      </w:r>
      <w:r w:rsidR="002A7C1C" w:rsidRPr="007D62F1">
        <w:rPr>
          <w:lang w:val="en-CA"/>
        </w:rPr>
        <w:t xml:space="preserve"> the curriculum </w:t>
      </w:r>
      <w:r w:rsidR="004006CA" w:rsidRPr="007D62F1">
        <w:rPr>
          <w:lang w:val="en-CA"/>
        </w:rPr>
        <w:t xml:space="preserve">but to help my students </w:t>
      </w:r>
      <w:r w:rsidR="006C753D" w:rsidRPr="007D62F1">
        <w:rPr>
          <w:lang w:val="en-CA"/>
        </w:rPr>
        <w:t>learn</w:t>
      </w:r>
      <w:r w:rsidR="00F574DF" w:rsidRPr="007D62F1">
        <w:rPr>
          <w:lang w:val="en-CA"/>
        </w:rPr>
        <w:t xml:space="preserve"> mathematics.  She has reminded me that t</w:t>
      </w:r>
      <w:r w:rsidR="00C51AD2" w:rsidRPr="007D62F1">
        <w:rPr>
          <w:lang w:val="en-CA"/>
        </w:rPr>
        <w:t>he most imp</w:t>
      </w:r>
      <w:r w:rsidR="00F2359E" w:rsidRPr="007D62F1">
        <w:rPr>
          <w:lang w:val="en-CA"/>
        </w:rPr>
        <w:t>ort</w:t>
      </w:r>
      <w:r w:rsidR="002A7C1C" w:rsidRPr="007D62F1">
        <w:rPr>
          <w:lang w:val="en-CA"/>
        </w:rPr>
        <w:t>ant part of the curriculum is</w:t>
      </w:r>
      <w:r w:rsidR="00C51AD2" w:rsidRPr="007D62F1">
        <w:rPr>
          <w:lang w:val="en-CA"/>
        </w:rPr>
        <w:t xml:space="preserve"> the front matter.  </w:t>
      </w:r>
      <w:r w:rsidR="00F574DF" w:rsidRPr="007D62F1">
        <w:rPr>
          <w:lang w:val="en-CA"/>
        </w:rPr>
        <w:t>I need to help my students</w:t>
      </w:r>
      <w:r w:rsidR="004C79DF" w:rsidRPr="007D62F1">
        <w:rPr>
          <w:lang w:val="en-CA"/>
        </w:rPr>
        <w:t xml:space="preserve"> learn to</w:t>
      </w:r>
      <w:r w:rsidR="0020183D" w:rsidRPr="007D62F1">
        <w:rPr>
          <w:lang w:val="en-CA"/>
        </w:rPr>
        <w:t xml:space="preserve"> reason, to</w:t>
      </w:r>
      <w:r w:rsidR="00735B26" w:rsidRPr="007D62F1">
        <w:rPr>
          <w:lang w:val="en-CA"/>
        </w:rPr>
        <w:t xml:space="preserve"> solve problems</w:t>
      </w:r>
      <w:r w:rsidR="004C79DF" w:rsidRPr="007D62F1">
        <w:rPr>
          <w:lang w:val="en-CA"/>
        </w:rPr>
        <w:t xml:space="preserve">, to work in groups, to communicate, to make connections, to use mental math and estimation, to take risks, </w:t>
      </w:r>
      <w:r w:rsidR="002A7C1C" w:rsidRPr="007D62F1">
        <w:rPr>
          <w:lang w:val="en-CA"/>
        </w:rPr>
        <w:t>and to persevere.</w:t>
      </w:r>
      <w:r w:rsidR="00F574DF" w:rsidRPr="007D62F1">
        <w:rPr>
          <w:lang w:val="en-CA"/>
        </w:rPr>
        <w:t xml:space="preserve">  </w:t>
      </w:r>
    </w:p>
    <w:p w14:paraId="329559E9" w14:textId="77777777" w:rsidR="00D02A66" w:rsidRDefault="00C217C2" w:rsidP="009C2538">
      <w:pPr>
        <w:spacing w:line="480" w:lineRule="auto"/>
        <w:ind w:firstLine="720"/>
        <w:rPr>
          <w:lang w:val="en-CA"/>
        </w:rPr>
      </w:pPr>
      <w:r w:rsidRPr="007D62F1">
        <w:rPr>
          <w:lang w:val="en-CA"/>
        </w:rPr>
        <w:t>Boaler’s observations and research confirm in my mind the dangers of traditional teachin</w:t>
      </w:r>
      <w:r w:rsidR="004462B7" w:rsidRPr="007D62F1">
        <w:rPr>
          <w:lang w:val="en-CA"/>
        </w:rPr>
        <w:t>g methods.  She found that the</w:t>
      </w:r>
      <w:r w:rsidRPr="007D62F1">
        <w:rPr>
          <w:lang w:val="en-CA"/>
        </w:rPr>
        <w:t xml:space="preserve"> traditionally</w:t>
      </w:r>
      <w:r w:rsidR="00D02A66">
        <w:rPr>
          <w:lang w:val="en-CA"/>
        </w:rPr>
        <w:t>-</w:t>
      </w:r>
      <w:r w:rsidRPr="007D62F1">
        <w:rPr>
          <w:lang w:val="en-CA"/>
        </w:rPr>
        <w:t xml:space="preserve"> taught students from Amber Hill would use cues from the textbook, the classroom, or the teacher to decide which mathematical procedure</w:t>
      </w:r>
      <w:r w:rsidR="004462B7" w:rsidRPr="007D62F1">
        <w:rPr>
          <w:lang w:val="en-CA"/>
        </w:rPr>
        <w:t>s</w:t>
      </w:r>
      <w:r w:rsidRPr="007D62F1">
        <w:rPr>
          <w:lang w:val="en-CA"/>
        </w:rPr>
        <w:t xml:space="preserve"> to use, instead of choosing based on the</w:t>
      </w:r>
      <w:r w:rsidR="006C753D" w:rsidRPr="007D62F1">
        <w:rPr>
          <w:lang w:val="en-CA"/>
        </w:rPr>
        <w:t xml:space="preserve"> mathematics required</w:t>
      </w:r>
      <w:r w:rsidR="00570D22" w:rsidRPr="007D62F1">
        <w:rPr>
          <w:lang w:val="en-CA"/>
        </w:rPr>
        <w:t xml:space="preserve">.  </w:t>
      </w:r>
      <w:r w:rsidRPr="007D62F1">
        <w:rPr>
          <w:lang w:val="en-CA"/>
        </w:rPr>
        <w:t>They could perform the procedures</w:t>
      </w:r>
      <w:r w:rsidR="004462B7" w:rsidRPr="007D62F1">
        <w:rPr>
          <w:lang w:val="en-CA"/>
        </w:rPr>
        <w:t>, but only if they kne</w:t>
      </w:r>
      <w:r w:rsidRPr="007D62F1">
        <w:rPr>
          <w:lang w:val="en-CA"/>
        </w:rPr>
        <w:t>w which one to use.</w:t>
      </w:r>
      <w:r w:rsidR="002F0FD1">
        <w:rPr>
          <w:lang w:val="en-CA"/>
        </w:rPr>
        <w:t xml:space="preserve">  They thought</w:t>
      </w:r>
      <w:r w:rsidR="00570D22" w:rsidRPr="007D62F1">
        <w:rPr>
          <w:lang w:val="en-CA"/>
        </w:rPr>
        <w:t xml:space="preserve"> that they had to memorize the mathematics, learn the rules, and spot the clues in the questions, rather than think about the questions and approach them appropriately (Boaler, 2002, p. 108-109).</w:t>
      </w:r>
      <w:r w:rsidR="004462B7" w:rsidRPr="007D62F1">
        <w:rPr>
          <w:lang w:val="en-CA"/>
        </w:rPr>
        <w:t xml:space="preserve"> </w:t>
      </w:r>
      <w:r w:rsidR="00570D22" w:rsidRPr="007D62F1">
        <w:rPr>
          <w:lang w:val="en-CA"/>
        </w:rPr>
        <w:t xml:space="preserve"> </w:t>
      </w:r>
      <w:r w:rsidRPr="007D62F1">
        <w:rPr>
          <w:lang w:val="en-CA"/>
        </w:rPr>
        <w:t>Furthermore,</w:t>
      </w:r>
      <w:r w:rsidR="006C753D" w:rsidRPr="007D62F1">
        <w:rPr>
          <w:lang w:val="en-CA"/>
        </w:rPr>
        <w:t xml:space="preserve"> she </w:t>
      </w:r>
      <w:r w:rsidR="00D02A66">
        <w:rPr>
          <w:lang w:val="en-CA"/>
        </w:rPr>
        <w:t>observed</w:t>
      </w:r>
      <w:r w:rsidR="006C753D" w:rsidRPr="007D62F1">
        <w:rPr>
          <w:lang w:val="en-CA"/>
        </w:rPr>
        <w:t xml:space="preserve"> that </w:t>
      </w:r>
      <w:r w:rsidRPr="007D62F1">
        <w:rPr>
          <w:lang w:val="en-CA"/>
        </w:rPr>
        <w:t xml:space="preserve">students were </w:t>
      </w:r>
      <w:r w:rsidR="002F0FD1">
        <w:rPr>
          <w:lang w:val="en-CA"/>
        </w:rPr>
        <w:t>successful on tests</w:t>
      </w:r>
      <w:r w:rsidR="00735B26" w:rsidRPr="007D62F1">
        <w:rPr>
          <w:lang w:val="en-CA"/>
        </w:rPr>
        <w:t xml:space="preserve"> but could no</w:t>
      </w:r>
      <w:r w:rsidRPr="007D62F1">
        <w:rPr>
          <w:lang w:val="en-CA"/>
        </w:rPr>
        <w:t xml:space="preserve">t use their knowledge in applied activities.  </w:t>
      </w:r>
      <w:r w:rsidR="00D02A66">
        <w:rPr>
          <w:lang w:val="en-CA"/>
        </w:rPr>
        <w:t xml:space="preserve">The students had difficulty remembering the rules and procedures that they had learned previously and they could not successfully apply these rules and procedures to problem- solving situations </w:t>
      </w:r>
      <w:r w:rsidR="006C753D" w:rsidRPr="007D62F1">
        <w:rPr>
          <w:lang w:val="en-CA"/>
        </w:rPr>
        <w:t>(Boaler, 2002, p.</w:t>
      </w:r>
      <w:r w:rsidR="004462B7" w:rsidRPr="007D62F1">
        <w:rPr>
          <w:lang w:val="en-CA"/>
        </w:rPr>
        <w:t xml:space="preserve"> 111).  </w:t>
      </w:r>
      <w:r w:rsidRPr="007D62F1">
        <w:rPr>
          <w:lang w:val="en-CA"/>
        </w:rPr>
        <w:t>Finall</w:t>
      </w:r>
      <w:r w:rsidR="006C753D" w:rsidRPr="007D62F1">
        <w:rPr>
          <w:lang w:val="en-CA"/>
        </w:rPr>
        <w:t>y, the students …</w:t>
      </w:r>
      <w:r w:rsidR="004462B7" w:rsidRPr="007D62F1">
        <w:rPr>
          <w:lang w:val="en-CA"/>
        </w:rPr>
        <w:t>“</w:t>
      </w:r>
      <w:r w:rsidRPr="007D62F1">
        <w:rPr>
          <w:lang w:val="en-CA"/>
        </w:rPr>
        <w:t>believed the mathematics they encountered in school and the mathematics they met in the real world to be completely and inherently different</w:t>
      </w:r>
      <w:r w:rsidR="006C753D" w:rsidRPr="007D62F1">
        <w:rPr>
          <w:lang w:val="en-CA"/>
        </w:rPr>
        <w:t>” (</w:t>
      </w:r>
      <w:r w:rsidR="00114624" w:rsidRPr="007D62F1">
        <w:rPr>
          <w:lang w:val="en-CA"/>
        </w:rPr>
        <w:t xml:space="preserve">Boaler, 2002, </w:t>
      </w:r>
      <w:r w:rsidR="006C753D" w:rsidRPr="007D62F1">
        <w:rPr>
          <w:lang w:val="en-CA"/>
        </w:rPr>
        <w:t>p.</w:t>
      </w:r>
      <w:r w:rsidR="00735B26" w:rsidRPr="007D62F1">
        <w:rPr>
          <w:lang w:val="en-CA"/>
        </w:rPr>
        <w:t xml:space="preserve"> 111),</w:t>
      </w:r>
      <w:r w:rsidRPr="007D62F1">
        <w:rPr>
          <w:lang w:val="en-CA"/>
        </w:rPr>
        <w:t xml:space="preserve"> that the math they learned in school was not related to</w:t>
      </w:r>
      <w:r w:rsidR="004462B7" w:rsidRPr="007D62F1">
        <w:rPr>
          <w:lang w:val="en-CA"/>
        </w:rPr>
        <w:t xml:space="preserve"> the</w:t>
      </w:r>
      <w:r w:rsidRPr="007D62F1">
        <w:rPr>
          <w:lang w:val="en-CA"/>
        </w:rPr>
        <w:t xml:space="preserve"> math they needed in their jobs or in real life (</w:t>
      </w:r>
      <w:r w:rsidR="00114624" w:rsidRPr="007D62F1">
        <w:rPr>
          <w:lang w:val="en-CA"/>
        </w:rPr>
        <w:t>Boaler, 2002, p.</w:t>
      </w:r>
      <w:r w:rsidRPr="007D62F1">
        <w:rPr>
          <w:lang w:val="en-CA"/>
        </w:rPr>
        <w:t xml:space="preserve"> 123)</w:t>
      </w:r>
      <w:r w:rsidR="004462B7" w:rsidRPr="007D62F1">
        <w:rPr>
          <w:lang w:val="en-CA"/>
        </w:rPr>
        <w:t>.</w:t>
      </w:r>
      <w:r w:rsidR="006053F8" w:rsidRPr="007D62F1">
        <w:rPr>
          <w:lang w:val="en-CA"/>
        </w:rPr>
        <w:t xml:space="preserve">  </w:t>
      </w:r>
    </w:p>
    <w:p w14:paraId="54750E58" w14:textId="7878B931" w:rsidR="000C78C3" w:rsidRPr="00970741" w:rsidRDefault="002F0FD1" w:rsidP="000C78C3">
      <w:pPr>
        <w:spacing w:line="480" w:lineRule="auto"/>
        <w:rPr>
          <w:lang w:val="en-CA"/>
        </w:rPr>
      </w:pPr>
      <w:r>
        <w:rPr>
          <w:lang w:val="en-CA"/>
        </w:rPr>
        <w:lastRenderedPageBreak/>
        <w:t xml:space="preserve">I do not want this for my students or for my children.  I do not want them to memorize </w:t>
      </w:r>
      <w:r w:rsidR="004462B7" w:rsidRPr="007D62F1">
        <w:rPr>
          <w:lang w:val="en-CA"/>
        </w:rPr>
        <w:t xml:space="preserve">rules </w:t>
      </w:r>
      <w:r w:rsidR="00456C01" w:rsidRPr="007D62F1">
        <w:rPr>
          <w:lang w:val="en-CA"/>
        </w:rPr>
        <w:t xml:space="preserve">and </w:t>
      </w:r>
      <w:r w:rsidR="00D02A66" w:rsidRPr="007D62F1">
        <w:rPr>
          <w:lang w:val="en-CA"/>
        </w:rPr>
        <w:t>procedures</w:t>
      </w:r>
      <w:r w:rsidR="00D02A66">
        <w:rPr>
          <w:lang w:val="en-CA"/>
        </w:rPr>
        <w:t xml:space="preserve">; </w:t>
      </w:r>
      <w:r>
        <w:rPr>
          <w:lang w:val="en-CA"/>
        </w:rPr>
        <w:t>I want them to learn to think and to use mathematics in the real world.</w:t>
      </w:r>
      <w:r w:rsidR="000A469E">
        <w:rPr>
          <w:lang w:val="en-CA"/>
        </w:rPr>
        <w:t xml:space="preserve">  </w:t>
      </w:r>
      <w:r w:rsidR="00456C01" w:rsidRPr="007D62F1">
        <w:rPr>
          <w:lang w:val="en-CA"/>
        </w:rPr>
        <w:t>Boaler reminds me</w:t>
      </w:r>
      <w:r w:rsidR="00114624" w:rsidRPr="007D62F1">
        <w:rPr>
          <w:lang w:val="en-CA"/>
        </w:rPr>
        <w:t xml:space="preserve"> …</w:t>
      </w:r>
      <w:r w:rsidR="00456C01" w:rsidRPr="007D62F1">
        <w:rPr>
          <w:lang w:val="en-CA"/>
        </w:rPr>
        <w:t xml:space="preserve"> “neither professional mathematicians nor professional users of mathematics spend their time reproducing standard procedures” (</w:t>
      </w:r>
      <w:r w:rsidR="00114624" w:rsidRPr="007D62F1">
        <w:rPr>
          <w:lang w:val="en-CA"/>
        </w:rPr>
        <w:t>Boaler, 2002, p.</w:t>
      </w:r>
      <w:r w:rsidR="00456C01" w:rsidRPr="007D62F1">
        <w:rPr>
          <w:lang w:val="en-CA"/>
        </w:rPr>
        <w:t xml:space="preserve"> 133)</w:t>
      </w:r>
      <w:r w:rsidR="00D02A66">
        <w:rPr>
          <w:lang w:val="en-CA"/>
        </w:rPr>
        <w:t xml:space="preserve">.  </w:t>
      </w:r>
      <w:r w:rsidR="009C2538" w:rsidRPr="007D62F1">
        <w:rPr>
          <w:lang w:val="en-CA"/>
        </w:rPr>
        <w:t>We have calculato</w:t>
      </w:r>
      <w:r w:rsidR="00735B26" w:rsidRPr="007D62F1">
        <w:rPr>
          <w:lang w:val="en-CA"/>
        </w:rPr>
        <w:t xml:space="preserve">rs and computer programs; we no longer </w:t>
      </w:r>
      <w:r w:rsidR="00570D22" w:rsidRPr="007D62F1">
        <w:rPr>
          <w:lang w:val="en-CA"/>
        </w:rPr>
        <w:t>need humans</w:t>
      </w:r>
      <w:r w:rsidR="00735B26" w:rsidRPr="007D62F1">
        <w:rPr>
          <w:lang w:val="en-CA"/>
        </w:rPr>
        <w:t xml:space="preserve"> to do long division; we need them</w:t>
      </w:r>
      <w:r w:rsidR="009C2538" w:rsidRPr="007D62F1">
        <w:rPr>
          <w:lang w:val="en-CA"/>
        </w:rPr>
        <w:t xml:space="preserve"> t</w:t>
      </w:r>
      <w:r w:rsidR="00D02A66">
        <w:rPr>
          <w:lang w:val="en-CA"/>
        </w:rPr>
        <w:t xml:space="preserve">o use mathematics to create, invent, improve, </w:t>
      </w:r>
      <w:r w:rsidR="009C2538" w:rsidRPr="007D62F1">
        <w:rPr>
          <w:lang w:val="en-CA"/>
        </w:rPr>
        <w:t>trouble-shoot, a</w:t>
      </w:r>
      <w:r w:rsidR="00D02A66">
        <w:rPr>
          <w:lang w:val="en-CA"/>
        </w:rPr>
        <w:t xml:space="preserve">nd </w:t>
      </w:r>
      <w:r w:rsidR="00735B26" w:rsidRPr="007D62F1">
        <w:rPr>
          <w:lang w:val="en-CA"/>
        </w:rPr>
        <w:t xml:space="preserve">solve problems.  We no longer need humans to crunch numbers; </w:t>
      </w:r>
      <w:r w:rsidR="009C2538" w:rsidRPr="007D62F1">
        <w:rPr>
          <w:lang w:val="en-CA"/>
        </w:rPr>
        <w:t>we need humans to use mathematics to make our world a better place.</w:t>
      </w:r>
      <w:r w:rsidR="000C78C3">
        <w:rPr>
          <w:lang w:val="en-CA"/>
        </w:rPr>
        <w:t xml:space="preserve">  “</w:t>
      </w:r>
      <w:r w:rsidR="000C78C3" w:rsidRPr="00970741">
        <w:rPr>
          <w:lang w:val="en-CA"/>
        </w:rPr>
        <w:t>Put simply, if we want stude</w:t>
      </w:r>
      <w:r w:rsidR="000C78C3">
        <w:rPr>
          <w:lang w:val="en-CA"/>
        </w:rPr>
        <w:t>nts to consider mathematical situations and flexibly make use of mathematics knowledge in the real world or in examinations of higher mathematics, we need to engage students in similar practices in the classroom” (Boaler, 2002, p.179).</w:t>
      </w:r>
    </w:p>
    <w:p w14:paraId="615CBEC9" w14:textId="20C69CC5" w:rsidR="009C2538" w:rsidRPr="007D62F1" w:rsidRDefault="009C2538" w:rsidP="00D02A66">
      <w:pPr>
        <w:spacing w:line="480" w:lineRule="auto"/>
        <w:rPr>
          <w:lang w:val="en-CA"/>
        </w:rPr>
      </w:pPr>
    </w:p>
    <w:p w14:paraId="0E014F16" w14:textId="77777777" w:rsidR="00E90A75" w:rsidRPr="007D62F1" w:rsidRDefault="00E90A75" w:rsidP="006053F8">
      <w:pPr>
        <w:spacing w:line="480" w:lineRule="auto"/>
        <w:rPr>
          <w:u w:val="single"/>
          <w:lang w:val="en-CA"/>
        </w:rPr>
      </w:pPr>
    </w:p>
    <w:p w14:paraId="491E3115" w14:textId="6945DCD2" w:rsidR="00595222" w:rsidRPr="007D62F1" w:rsidRDefault="00735B26" w:rsidP="006053F8">
      <w:pPr>
        <w:spacing w:line="480" w:lineRule="auto"/>
        <w:rPr>
          <w:u w:val="single"/>
          <w:lang w:val="en-CA"/>
        </w:rPr>
      </w:pPr>
      <w:r w:rsidRPr="007D62F1">
        <w:rPr>
          <w:u w:val="single"/>
          <w:lang w:val="en-CA"/>
        </w:rPr>
        <w:t>As a Lifel</w:t>
      </w:r>
      <w:r w:rsidR="004E74D1" w:rsidRPr="007D62F1">
        <w:rPr>
          <w:u w:val="single"/>
          <w:lang w:val="en-CA"/>
        </w:rPr>
        <w:t>ong Learner</w:t>
      </w:r>
    </w:p>
    <w:p w14:paraId="4680BE3B" w14:textId="28F91A7B" w:rsidR="00A423C5" w:rsidRPr="007D62F1" w:rsidRDefault="00595222" w:rsidP="00E90A75">
      <w:pPr>
        <w:spacing w:line="480" w:lineRule="auto"/>
        <w:ind w:firstLine="720"/>
        <w:rPr>
          <w:lang w:val="en-CA"/>
        </w:rPr>
      </w:pPr>
      <w:r w:rsidRPr="007D62F1">
        <w:rPr>
          <w:lang w:val="en-CA"/>
        </w:rPr>
        <w:t>My classroom looks</w:t>
      </w:r>
      <w:r w:rsidR="0078767F" w:rsidRPr="007D62F1">
        <w:rPr>
          <w:lang w:val="en-CA"/>
        </w:rPr>
        <w:t xml:space="preserve"> and feels </w:t>
      </w:r>
      <w:r w:rsidRPr="007D62F1">
        <w:rPr>
          <w:lang w:val="en-CA"/>
        </w:rPr>
        <w:t>different this year</w:t>
      </w:r>
      <w:r w:rsidR="00086BF5" w:rsidRPr="007D62F1">
        <w:rPr>
          <w:lang w:val="en-CA"/>
        </w:rPr>
        <w:t xml:space="preserve"> than it has in the past</w:t>
      </w:r>
      <w:r w:rsidR="004A4BF7" w:rsidRPr="007D62F1">
        <w:rPr>
          <w:lang w:val="en-CA"/>
        </w:rPr>
        <w:t>.  S</w:t>
      </w:r>
      <w:r w:rsidRPr="007D62F1">
        <w:rPr>
          <w:lang w:val="en-CA"/>
        </w:rPr>
        <w:t>tudents</w:t>
      </w:r>
      <w:r w:rsidR="004A4BF7" w:rsidRPr="007D62F1">
        <w:rPr>
          <w:lang w:val="en-CA"/>
        </w:rPr>
        <w:t xml:space="preserve"> are working together </w:t>
      </w:r>
      <w:r w:rsidRPr="007D62F1">
        <w:rPr>
          <w:lang w:val="en-CA"/>
        </w:rPr>
        <w:t>on rich tasks</w:t>
      </w:r>
      <w:r w:rsidR="000A469E">
        <w:rPr>
          <w:lang w:val="en-CA"/>
        </w:rPr>
        <w:t xml:space="preserve"> and problem- </w:t>
      </w:r>
      <w:r w:rsidR="004A4BF7" w:rsidRPr="007D62F1">
        <w:rPr>
          <w:lang w:val="en-CA"/>
        </w:rPr>
        <w:t>solving activities to learn mathematics.  My role has changed from teacher to facilitator.  The students no longer watch me do math; they engage with the numbers and the problems, they engage with each other, and they engage with me.  The t</w:t>
      </w:r>
      <w:r w:rsidR="003470E6" w:rsidRPr="007D62F1">
        <w:rPr>
          <w:lang w:val="en-CA"/>
        </w:rPr>
        <w:t xml:space="preserve">extbook is no longer a teacher </w:t>
      </w:r>
      <w:r w:rsidR="004A4BF7" w:rsidRPr="007D62F1">
        <w:rPr>
          <w:lang w:val="en-CA"/>
        </w:rPr>
        <w:t xml:space="preserve">but an extra practice tool. </w:t>
      </w:r>
      <w:r w:rsidR="00B17F9E" w:rsidRPr="007D62F1">
        <w:rPr>
          <w:lang w:val="en-CA"/>
        </w:rPr>
        <w:t xml:space="preserve"> </w:t>
      </w:r>
      <w:r w:rsidR="00C53B64" w:rsidRPr="007D62F1">
        <w:rPr>
          <w:lang w:val="en-CA"/>
        </w:rPr>
        <w:t>My stu</w:t>
      </w:r>
      <w:r w:rsidR="005B5B6D" w:rsidRPr="007D62F1">
        <w:rPr>
          <w:lang w:val="en-CA"/>
        </w:rPr>
        <w:t>dents are rarely late for class.  T</w:t>
      </w:r>
      <w:r w:rsidR="00C53B64" w:rsidRPr="007D62F1">
        <w:rPr>
          <w:lang w:val="en-CA"/>
        </w:rPr>
        <w:t>hey may</w:t>
      </w:r>
      <w:r w:rsidR="005B5B6D" w:rsidRPr="007D62F1">
        <w:rPr>
          <w:lang w:val="en-CA"/>
        </w:rPr>
        <w:t xml:space="preserve"> not bring their math binders</w:t>
      </w:r>
      <w:r w:rsidR="00C53B64" w:rsidRPr="007D62F1">
        <w:rPr>
          <w:lang w:val="en-CA"/>
        </w:rPr>
        <w:t xml:space="preserve"> or even their shoes, but they are on time and ready to work.  </w:t>
      </w:r>
      <w:r w:rsidR="00553E26" w:rsidRPr="007D62F1">
        <w:rPr>
          <w:lang w:val="en-CA"/>
        </w:rPr>
        <w:t>I am</w:t>
      </w:r>
      <w:r w:rsidR="00F574DF" w:rsidRPr="007D62F1">
        <w:rPr>
          <w:lang w:val="en-CA"/>
        </w:rPr>
        <w:t xml:space="preserve"> also</w:t>
      </w:r>
      <w:r w:rsidR="00553E26" w:rsidRPr="007D62F1">
        <w:rPr>
          <w:lang w:val="en-CA"/>
        </w:rPr>
        <w:t xml:space="preserve"> seeing a big differe</w:t>
      </w:r>
      <w:r w:rsidR="00A00BE5" w:rsidRPr="007D62F1">
        <w:rPr>
          <w:lang w:val="en-CA"/>
        </w:rPr>
        <w:t>nce in</w:t>
      </w:r>
      <w:r w:rsidR="00C53B64" w:rsidRPr="007D62F1">
        <w:rPr>
          <w:lang w:val="en-CA"/>
        </w:rPr>
        <w:t xml:space="preserve"> my students as learners</w:t>
      </w:r>
      <w:r w:rsidR="007C6A15" w:rsidRPr="007D62F1">
        <w:rPr>
          <w:lang w:val="en-CA"/>
        </w:rPr>
        <w:t>.  T</w:t>
      </w:r>
      <w:r w:rsidRPr="007D62F1">
        <w:rPr>
          <w:lang w:val="en-CA"/>
        </w:rPr>
        <w:t xml:space="preserve">hey less often </w:t>
      </w:r>
      <w:r w:rsidRPr="007D62F1">
        <w:rPr>
          <w:lang w:val="en-CA"/>
        </w:rPr>
        <w:lastRenderedPageBreak/>
        <w:t>say things similar to “</w:t>
      </w:r>
      <w:r w:rsidR="007C6A15" w:rsidRPr="007D62F1">
        <w:rPr>
          <w:lang w:val="en-CA"/>
        </w:rPr>
        <w:t>I don’t understan</w:t>
      </w:r>
      <w:r w:rsidRPr="007D62F1">
        <w:rPr>
          <w:lang w:val="en-CA"/>
        </w:rPr>
        <w:t xml:space="preserve">d” or “What do I do”?  </w:t>
      </w:r>
      <w:r w:rsidR="003470E6" w:rsidRPr="007D62F1">
        <w:rPr>
          <w:lang w:val="en-CA"/>
        </w:rPr>
        <w:t>The</w:t>
      </w:r>
      <w:r w:rsidR="00F574DF" w:rsidRPr="007D62F1">
        <w:rPr>
          <w:lang w:val="en-CA"/>
        </w:rPr>
        <w:t>y know not to</w:t>
      </w:r>
      <w:r w:rsidR="007C6A15" w:rsidRPr="007D62F1">
        <w:rPr>
          <w:lang w:val="en-CA"/>
        </w:rPr>
        <w:t xml:space="preserve"> ask me</w:t>
      </w:r>
      <w:r w:rsidR="00F574DF" w:rsidRPr="007D62F1">
        <w:rPr>
          <w:lang w:val="en-CA"/>
        </w:rPr>
        <w:t xml:space="preserve"> for </w:t>
      </w:r>
      <w:r w:rsidR="007C6A15" w:rsidRPr="007D62F1">
        <w:rPr>
          <w:lang w:val="en-CA"/>
        </w:rPr>
        <w:t>the right</w:t>
      </w:r>
      <w:r w:rsidRPr="007D62F1">
        <w:rPr>
          <w:lang w:val="en-CA"/>
        </w:rPr>
        <w:t xml:space="preserve"> answer</w:t>
      </w:r>
      <w:r w:rsidR="00A00BE5" w:rsidRPr="007D62F1">
        <w:rPr>
          <w:lang w:val="en-CA"/>
        </w:rPr>
        <w:t>s</w:t>
      </w:r>
      <w:r w:rsidR="000A469E">
        <w:rPr>
          <w:lang w:val="en-CA"/>
        </w:rPr>
        <w:t xml:space="preserve">.  </w:t>
      </w:r>
      <w:r w:rsidR="003470E6" w:rsidRPr="007D62F1">
        <w:rPr>
          <w:lang w:val="en-CA"/>
        </w:rPr>
        <w:t xml:space="preserve">I hear </w:t>
      </w:r>
      <w:r w:rsidR="00A00BE5" w:rsidRPr="007D62F1">
        <w:rPr>
          <w:lang w:val="en-CA"/>
        </w:rPr>
        <w:t>more</w:t>
      </w:r>
      <w:r w:rsidR="000A469E">
        <w:rPr>
          <w:lang w:val="en-CA"/>
        </w:rPr>
        <w:t xml:space="preserve"> comments similar to</w:t>
      </w:r>
      <w:r w:rsidRPr="007D62F1">
        <w:rPr>
          <w:lang w:val="en-CA"/>
        </w:rPr>
        <w:t xml:space="preserve"> “let me show you what we did”</w:t>
      </w:r>
      <w:r w:rsidR="007C6A15" w:rsidRPr="007D62F1">
        <w:rPr>
          <w:lang w:val="en-CA"/>
        </w:rPr>
        <w:t xml:space="preserve">, </w:t>
      </w:r>
      <w:r w:rsidRPr="007D62F1">
        <w:rPr>
          <w:lang w:val="en-CA"/>
        </w:rPr>
        <w:t>“</w:t>
      </w:r>
      <w:r w:rsidR="007C6A15" w:rsidRPr="007D62F1">
        <w:rPr>
          <w:lang w:val="en-CA"/>
        </w:rPr>
        <w:t>we got it</w:t>
      </w:r>
      <w:r w:rsidRPr="007D62F1">
        <w:rPr>
          <w:lang w:val="en-CA"/>
        </w:rPr>
        <w:t>”</w:t>
      </w:r>
      <w:r w:rsidR="00086BF5" w:rsidRPr="007D62F1">
        <w:rPr>
          <w:lang w:val="en-CA"/>
        </w:rPr>
        <w:t>,</w:t>
      </w:r>
      <w:r w:rsidR="006E0B22" w:rsidRPr="007D62F1">
        <w:rPr>
          <w:lang w:val="en-CA"/>
        </w:rPr>
        <w:t xml:space="preserve"> </w:t>
      </w:r>
      <w:r w:rsidR="000C78C3" w:rsidRPr="007D62F1">
        <w:rPr>
          <w:lang w:val="en-CA"/>
        </w:rPr>
        <w:t>and “</w:t>
      </w:r>
      <w:r w:rsidR="006E0B22" w:rsidRPr="007D62F1">
        <w:rPr>
          <w:lang w:val="en-CA"/>
        </w:rPr>
        <w:t>I am good at math</w:t>
      </w:r>
      <w:r w:rsidR="00086BF5" w:rsidRPr="007D62F1">
        <w:rPr>
          <w:lang w:val="en-CA"/>
        </w:rPr>
        <w:t>!”</w:t>
      </w:r>
      <w:r w:rsidR="007C6A15" w:rsidRPr="007D62F1">
        <w:rPr>
          <w:lang w:val="en-CA"/>
        </w:rPr>
        <w:t xml:space="preserve"> </w:t>
      </w:r>
      <w:r w:rsidR="00B17F9E" w:rsidRPr="007D62F1">
        <w:rPr>
          <w:lang w:val="en-CA"/>
        </w:rPr>
        <w:t xml:space="preserve"> My classroom is becoming a</w:t>
      </w:r>
      <w:r w:rsidR="00A00BE5" w:rsidRPr="007D62F1">
        <w:rPr>
          <w:lang w:val="en-CA"/>
        </w:rPr>
        <w:t xml:space="preserve"> “thinking classroom</w:t>
      </w:r>
      <w:r w:rsidR="003470E6" w:rsidRPr="007D62F1">
        <w:rPr>
          <w:lang w:val="en-CA"/>
        </w:rPr>
        <w:t>.</w:t>
      </w:r>
      <w:r w:rsidR="00A00BE5" w:rsidRPr="007D62F1">
        <w:rPr>
          <w:lang w:val="en-CA"/>
        </w:rPr>
        <w:t>”</w:t>
      </w:r>
      <w:r w:rsidR="00B17F9E" w:rsidRPr="007D62F1">
        <w:rPr>
          <w:lang w:val="en-CA"/>
        </w:rPr>
        <w:t xml:space="preserve"> </w:t>
      </w:r>
      <w:r w:rsidR="003470E6" w:rsidRPr="007D62F1">
        <w:rPr>
          <w:lang w:val="en-CA"/>
        </w:rPr>
        <w:t xml:space="preserve"> </w:t>
      </w:r>
      <w:r w:rsidR="00B17F9E" w:rsidRPr="007D62F1">
        <w:rPr>
          <w:lang w:val="en-CA"/>
        </w:rPr>
        <w:t>It is</w:t>
      </w:r>
      <w:r w:rsidR="00A00BE5" w:rsidRPr="007D62F1">
        <w:rPr>
          <w:lang w:val="en-CA"/>
        </w:rPr>
        <w:t xml:space="preserve"> loud, e</w:t>
      </w:r>
      <w:r w:rsidR="00B17F9E" w:rsidRPr="007D62F1">
        <w:rPr>
          <w:lang w:val="en-CA"/>
        </w:rPr>
        <w:t>nergetic, and full of learning.</w:t>
      </w:r>
    </w:p>
    <w:p w14:paraId="76B6BD52" w14:textId="2B6A5880" w:rsidR="005B5B6D" w:rsidRPr="007D62F1" w:rsidRDefault="00A00BE5" w:rsidP="005B5B6D">
      <w:pPr>
        <w:spacing w:line="480" w:lineRule="auto"/>
        <w:ind w:firstLine="720"/>
        <w:rPr>
          <w:lang w:val="en-CA"/>
        </w:rPr>
      </w:pPr>
      <w:r w:rsidRPr="007D62F1">
        <w:rPr>
          <w:lang w:val="en-CA"/>
        </w:rPr>
        <w:t>My two</w:t>
      </w:r>
      <w:r w:rsidR="003470E6" w:rsidRPr="007D62F1">
        <w:rPr>
          <w:lang w:val="en-CA"/>
        </w:rPr>
        <w:t xml:space="preserve"> Math Seven</w:t>
      </w:r>
      <w:r w:rsidR="00B17F9E" w:rsidRPr="007D62F1">
        <w:rPr>
          <w:lang w:val="en-CA"/>
        </w:rPr>
        <w:t xml:space="preserve"> classes just learned</w:t>
      </w:r>
      <w:r w:rsidR="007C6A15" w:rsidRPr="007D62F1">
        <w:rPr>
          <w:lang w:val="en-CA"/>
        </w:rPr>
        <w:t xml:space="preserve"> how to add and </w:t>
      </w:r>
      <w:r w:rsidR="00F574DF" w:rsidRPr="007D62F1">
        <w:rPr>
          <w:lang w:val="en-CA"/>
        </w:rPr>
        <w:t xml:space="preserve">subtract integers. </w:t>
      </w:r>
      <w:r w:rsidR="00C53B64" w:rsidRPr="007D62F1">
        <w:rPr>
          <w:lang w:val="en-CA"/>
        </w:rPr>
        <w:t>I did not spend any time in front</w:t>
      </w:r>
      <w:r w:rsidRPr="007D62F1">
        <w:rPr>
          <w:lang w:val="en-CA"/>
        </w:rPr>
        <w:t xml:space="preserve"> of the class at the whiteboard; I did not show them any strategies; I barely told them what to do.  </w:t>
      </w:r>
      <w:r w:rsidR="00C53B64" w:rsidRPr="007D62F1">
        <w:rPr>
          <w:lang w:val="en-CA"/>
        </w:rPr>
        <w:t>My students taught themselves and each other</w:t>
      </w:r>
      <w:r w:rsidRPr="007D62F1">
        <w:rPr>
          <w:lang w:val="en-CA"/>
        </w:rPr>
        <w:t xml:space="preserve"> how</w:t>
      </w:r>
      <w:r w:rsidR="00F574DF" w:rsidRPr="007D62F1">
        <w:rPr>
          <w:lang w:val="en-CA"/>
        </w:rPr>
        <w:t xml:space="preserve"> to manipulate positive and negative numbers.  </w:t>
      </w:r>
      <w:r w:rsidR="00595222" w:rsidRPr="007D62F1">
        <w:rPr>
          <w:lang w:val="en-CA"/>
        </w:rPr>
        <w:t xml:space="preserve">Some students </w:t>
      </w:r>
      <w:r w:rsidR="007C6A15" w:rsidRPr="007D62F1">
        <w:rPr>
          <w:lang w:val="en-CA"/>
        </w:rPr>
        <w:t>used poker chips, some</w:t>
      </w:r>
      <w:r w:rsidR="00595222" w:rsidRPr="007D62F1">
        <w:rPr>
          <w:lang w:val="en-CA"/>
        </w:rPr>
        <w:t xml:space="preserve"> students </w:t>
      </w:r>
      <w:r w:rsidR="007C6A15" w:rsidRPr="007D62F1">
        <w:rPr>
          <w:lang w:val="en-CA"/>
        </w:rPr>
        <w:t>use</w:t>
      </w:r>
      <w:r w:rsidR="00595222" w:rsidRPr="007D62F1">
        <w:rPr>
          <w:lang w:val="en-CA"/>
        </w:rPr>
        <w:t xml:space="preserve">d number lines, and others invented their own </w:t>
      </w:r>
      <w:r w:rsidR="007C6A15" w:rsidRPr="007D62F1">
        <w:rPr>
          <w:lang w:val="en-CA"/>
        </w:rPr>
        <w:t>strategies, some of</w:t>
      </w:r>
      <w:r w:rsidR="005B5B6D" w:rsidRPr="007D62F1">
        <w:rPr>
          <w:lang w:val="en-CA"/>
        </w:rPr>
        <w:t xml:space="preserve"> which I have</w:t>
      </w:r>
      <w:r w:rsidR="00595222" w:rsidRPr="007D62F1">
        <w:rPr>
          <w:lang w:val="en-CA"/>
        </w:rPr>
        <w:t xml:space="preserve"> never seen.   Many of the students </w:t>
      </w:r>
      <w:r w:rsidR="007C6A15" w:rsidRPr="007D62F1">
        <w:rPr>
          <w:lang w:val="en-CA"/>
        </w:rPr>
        <w:t>used their mathematical intuiti</w:t>
      </w:r>
      <w:r w:rsidR="003470E6" w:rsidRPr="007D62F1">
        <w:rPr>
          <w:lang w:val="en-CA"/>
        </w:rPr>
        <w:t xml:space="preserve">on.  Imagine, students </w:t>
      </w:r>
      <w:r w:rsidR="007C6A15" w:rsidRPr="007D62F1">
        <w:rPr>
          <w:lang w:val="en-CA"/>
        </w:rPr>
        <w:t>getting the freedom t</w:t>
      </w:r>
      <w:r w:rsidRPr="007D62F1">
        <w:rPr>
          <w:lang w:val="en-CA"/>
        </w:rPr>
        <w:t xml:space="preserve">o use their </w:t>
      </w:r>
      <w:r w:rsidR="007C6A15" w:rsidRPr="007D62F1">
        <w:rPr>
          <w:lang w:val="en-CA"/>
        </w:rPr>
        <w:t>gut</w:t>
      </w:r>
      <w:r w:rsidR="003470E6" w:rsidRPr="007D62F1">
        <w:rPr>
          <w:lang w:val="en-CA"/>
        </w:rPr>
        <w:t xml:space="preserve"> instinct and not needing</w:t>
      </w:r>
      <w:r w:rsidRPr="007D62F1">
        <w:rPr>
          <w:lang w:val="en-CA"/>
        </w:rPr>
        <w:t xml:space="preserve"> to do math</w:t>
      </w:r>
      <w:r w:rsidR="007C6A15" w:rsidRPr="007D62F1">
        <w:rPr>
          <w:lang w:val="en-CA"/>
        </w:rPr>
        <w:t xml:space="preserve"> the </w:t>
      </w:r>
      <w:r w:rsidR="003470E6" w:rsidRPr="007D62F1">
        <w:rPr>
          <w:lang w:val="en-CA"/>
        </w:rPr>
        <w:t>teacher’s way or use a method</w:t>
      </w:r>
      <w:r w:rsidR="007C6A15" w:rsidRPr="007D62F1">
        <w:rPr>
          <w:lang w:val="en-CA"/>
        </w:rPr>
        <w:t xml:space="preserve"> given in the textbook.  </w:t>
      </w:r>
      <w:r w:rsidRPr="007D62F1">
        <w:rPr>
          <w:lang w:val="en-CA"/>
        </w:rPr>
        <w:t xml:space="preserve">Figuring out how to let the students learn has </w:t>
      </w:r>
      <w:r w:rsidR="007C6A15" w:rsidRPr="007D62F1">
        <w:rPr>
          <w:lang w:val="en-CA"/>
        </w:rPr>
        <w:t>bee</w:t>
      </w:r>
      <w:r w:rsidR="00086BF5" w:rsidRPr="007D62F1">
        <w:rPr>
          <w:lang w:val="en-CA"/>
        </w:rPr>
        <w:t>n the strongest lesson and the most powerful change in my classroom</w:t>
      </w:r>
      <w:r w:rsidR="007C6A15" w:rsidRPr="007D62F1">
        <w:rPr>
          <w:lang w:val="en-CA"/>
        </w:rPr>
        <w:t xml:space="preserve">.  </w:t>
      </w:r>
      <w:r w:rsidR="006E0B22" w:rsidRPr="007D62F1">
        <w:rPr>
          <w:lang w:val="en-CA"/>
        </w:rPr>
        <w:t>As evidence to the effectiveness</w:t>
      </w:r>
      <w:r w:rsidR="003470E6" w:rsidRPr="007D62F1">
        <w:rPr>
          <w:lang w:val="en-CA"/>
        </w:rPr>
        <w:t xml:space="preserve"> of not teaching, every </w:t>
      </w:r>
      <w:r w:rsidR="007C6A15" w:rsidRPr="007D62F1">
        <w:rPr>
          <w:lang w:val="en-CA"/>
        </w:rPr>
        <w:t>one of my 41 students passed the</w:t>
      </w:r>
      <w:r w:rsidRPr="007D62F1">
        <w:rPr>
          <w:lang w:val="en-CA"/>
        </w:rPr>
        <w:t>ir</w:t>
      </w:r>
      <w:r w:rsidR="0078767F" w:rsidRPr="007D62F1">
        <w:rPr>
          <w:lang w:val="en-CA"/>
        </w:rPr>
        <w:t xml:space="preserve"> unit</w:t>
      </w:r>
      <w:r w:rsidR="007C6A15" w:rsidRPr="007D62F1">
        <w:rPr>
          <w:lang w:val="en-CA"/>
        </w:rPr>
        <w:t xml:space="preserve"> exam</w:t>
      </w:r>
      <w:r w:rsidRPr="007D62F1">
        <w:rPr>
          <w:lang w:val="en-CA"/>
        </w:rPr>
        <w:t>s</w:t>
      </w:r>
      <w:r w:rsidR="007C6A15" w:rsidRPr="007D62F1">
        <w:rPr>
          <w:lang w:val="en-CA"/>
        </w:rPr>
        <w:t xml:space="preserve">.  Not just my open ended, </w:t>
      </w:r>
      <w:r w:rsidR="00A423C5" w:rsidRPr="007D62F1">
        <w:rPr>
          <w:lang w:val="en-CA"/>
        </w:rPr>
        <w:t>“</w:t>
      </w:r>
      <w:r w:rsidR="007C6A15" w:rsidRPr="007D62F1">
        <w:rPr>
          <w:i/>
          <w:lang w:val="en-CA"/>
        </w:rPr>
        <w:t xml:space="preserve">explain all you know about adding and subtracting </w:t>
      </w:r>
      <w:r w:rsidR="006E0B22" w:rsidRPr="007D62F1">
        <w:rPr>
          <w:i/>
          <w:lang w:val="en-CA"/>
        </w:rPr>
        <w:t>integers</w:t>
      </w:r>
      <w:r w:rsidR="007C6A15" w:rsidRPr="007D62F1">
        <w:rPr>
          <w:i/>
          <w:lang w:val="en-CA"/>
        </w:rPr>
        <w:t xml:space="preserve"> and prove it with examples</w:t>
      </w:r>
      <w:r w:rsidR="00A423C5" w:rsidRPr="007D62F1">
        <w:rPr>
          <w:i/>
          <w:lang w:val="en-CA"/>
        </w:rPr>
        <w:t>”</w:t>
      </w:r>
      <w:r w:rsidR="003470E6" w:rsidRPr="007D62F1">
        <w:rPr>
          <w:lang w:val="en-CA"/>
        </w:rPr>
        <w:t xml:space="preserve"> exam </w:t>
      </w:r>
      <w:r w:rsidR="00C53B64" w:rsidRPr="007D62F1">
        <w:rPr>
          <w:lang w:val="en-CA"/>
        </w:rPr>
        <w:t>but a</w:t>
      </w:r>
      <w:r w:rsidR="00086BF5" w:rsidRPr="007D62F1">
        <w:rPr>
          <w:lang w:val="en-CA"/>
        </w:rPr>
        <w:t>lso a</w:t>
      </w:r>
      <w:r w:rsidR="00C53B64" w:rsidRPr="007D62F1">
        <w:rPr>
          <w:lang w:val="en-CA"/>
        </w:rPr>
        <w:t xml:space="preserve"> traditional </w:t>
      </w:r>
      <w:r w:rsidR="00A423C5" w:rsidRPr="007D62F1">
        <w:rPr>
          <w:lang w:val="en-CA"/>
        </w:rPr>
        <w:t>“</w:t>
      </w:r>
      <w:r w:rsidR="007C6A15" w:rsidRPr="007D62F1">
        <w:rPr>
          <w:i/>
          <w:lang w:val="en-CA"/>
        </w:rPr>
        <w:t>give me the answer</w:t>
      </w:r>
      <w:r w:rsidRPr="007D62F1">
        <w:rPr>
          <w:i/>
          <w:lang w:val="en-CA"/>
        </w:rPr>
        <w:t>s</w:t>
      </w:r>
      <w:r w:rsidR="00A423C5" w:rsidRPr="007D62F1">
        <w:rPr>
          <w:i/>
          <w:lang w:val="en-CA"/>
        </w:rPr>
        <w:t>”</w:t>
      </w:r>
      <w:r w:rsidR="00C53B64" w:rsidRPr="007D62F1">
        <w:rPr>
          <w:lang w:val="en-CA"/>
        </w:rPr>
        <w:t xml:space="preserve"> </w:t>
      </w:r>
      <w:r w:rsidR="007C6A15" w:rsidRPr="007D62F1">
        <w:rPr>
          <w:lang w:val="en-CA"/>
        </w:rPr>
        <w:t xml:space="preserve">exam that I have </w:t>
      </w:r>
      <w:r w:rsidR="003470E6" w:rsidRPr="007D62F1">
        <w:rPr>
          <w:lang w:val="en-CA"/>
        </w:rPr>
        <w:t xml:space="preserve">given every year.  Every </w:t>
      </w:r>
      <w:r w:rsidR="007C6A15" w:rsidRPr="007D62F1">
        <w:rPr>
          <w:lang w:val="en-CA"/>
        </w:rPr>
        <w:t>student!  No extra help at lunch, no extra help after school, not one minute of direct teachi</w:t>
      </w:r>
      <w:r w:rsidR="00C53B64" w:rsidRPr="007D62F1">
        <w:rPr>
          <w:lang w:val="en-CA"/>
        </w:rPr>
        <w:t xml:space="preserve">ng at the board.  Even </w:t>
      </w:r>
      <w:r w:rsidR="007C6A15" w:rsidRPr="007D62F1">
        <w:rPr>
          <w:lang w:val="en-CA"/>
        </w:rPr>
        <w:t>more</w:t>
      </w:r>
      <w:r w:rsidR="00C53B64" w:rsidRPr="007D62F1">
        <w:rPr>
          <w:lang w:val="en-CA"/>
        </w:rPr>
        <w:t xml:space="preserve"> shocking to me</w:t>
      </w:r>
      <w:r w:rsidR="007C6A15" w:rsidRPr="007D62F1">
        <w:rPr>
          <w:lang w:val="en-CA"/>
        </w:rPr>
        <w:t xml:space="preserve"> </w:t>
      </w:r>
      <w:r w:rsidR="00C53B64" w:rsidRPr="007D62F1">
        <w:rPr>
          <w:lang w:val="en-CA"/>
        </w:rPr>
        <w:t xml:space="preserve">was that </w:t>
      </w:r>
      <w:r w:rsidR="00F00CD6" w:rsidRPr="007D62F1">
        <w:rPr>
          <w:lang w:val="en-CA"/>
        </w:rPr>
        <w:t xml:space="preserve">the students only needed </w:t>
      </w:r>
      <w:r w:rsidR="00C53B64" w:rsidRPr="007D62F1">
        <w:rPr>
          <w:lang w:val="en-CA"/>
        </w:rPr>
        <w:t>three weeks instead of the u</w:t>
      </w:r>
      <w:r w:rsidR="00454ED7" w:rsidRPr="007D62F1">
        <w:rPr>
          <w:lang w:val="en-CA"/>
        </w:rPr>
        <w:t>sual four</w:t>
      </w:r>
      <w:r w:rsidR="00C53B64" w:rsidRPr="007D62F1">
        <w:rPr>
          <w:lang w:val="en-CA"/>
        </w:rPr>
        <w:t xml:space="preserve">, </w:t>
      </w:r>
      <w:r w:rsidR="005B5B6D" w:rsidRPr="007D62F1">
        <w:rPr>
          <w:lang w:val="en-CA"/>
        </w:rPr>
        <w:t xml:space="preserve">and I was sick for four </w:t>
      </w:r>
      <w:r w:rsidR="007C6A15" w:rsidRPr="007D62F1">
        <w:rPr>
          <w:lang w:val="en-CA"/>
        </w:rPr>
        <w:t>days</w:t>
      </w:r>
      <w:r w:rsidR="00C53B64" w:rsidRPr="007D62F1">
        <w:rPr>
          <w:lang w:val="en-CA"/>
        </w:rPr>
        <w:t xml:space="preserve"> of this time</w:t>
      </w:r>
      <w:r w:rsidR="00454ED7" w:rsidRPr="007D62F1">
        <w:rPr>
          <w:lang w:val="en-CA"/>
        </w:rPr>
        <w:t xml:space="preserve">.  </w:t>
      </w:r>
      <w:r w:rsidR="007C6A15" w:rsidRPr="007D62F1">
        <w:rPr>
          <w:lang w:val="en-CA"/>
        </w:rPr>
        <w:t>Better success rate, no t</w:t>
      </w:r>
      <w:r w:rsidR="003470E6" w:rsidRPr="007D62F1">
        <w:rPr>
          <w:lang w:val="en-CA"/>
        </w:rPr>
        <w:t>eaching at the whiteboard</w:t>
      </w:r>
      <w:r w:rsidR="007C6A15" w:rsidRPr="007D62F1">
        <w:rPr>
          <w:lang w:val="en-CA"/>
        </w:rPr>
        <w:t xml:space="preserve">, and </w:t>
      </w:r>
      <w:r w:rsidR="00454ED7" w:rsidRPr="007D62F1">
        <w:rPr>
          <w:lang w:val="en-CA"/>
        </w:rPr>
        <w:t xml:space="preserve">partly </w:t>
      </w:r>
      <w:r w:rsidR="007C6A15" w:rsidRPr="007D62F1">
        <w:rPr>
          <w:lang w:val="en-CA"/>
        </w:rPr>
        <w:t xml:space="preserve">with a sub?  </w:t>
      </w:r>
      <w:r w:rsidR="00454ED7" w:rsidRPr="007D62F1">
        <w:rPr>
          <w:lang w:val="en-CA"/>
        </w:rPr>
        <w:t>All I gave them were</w:t>
      </w:r>
      <w:r w:rsidR="00C53B64" w:rsidRPr="007D62F1">
        <w:rPr>
          <w:lang w:val="en-CA"/>
        </w:rPr>
        <w:t xml:space="preserve"> </w:t>
      </w:r>
      <w:r w:rsidR="000A469E">
        <w:rPr>
          <w:lang w:val="en-CA"/>
        </w:rPr>
        <w:t xml:space="preserve">four </w:t>
      </w:r>
      <w:r w:rsidR="007C6A15" w:rsidRPr="007D62F1">
        <w:rPr>
          <w:lang w:val="en-CA"/>
        </w:rPr>
        <w:t>equ</w:t>
      </w:r>
      <w:r w:rsidR="00C53B64" w:rsidRPr="007D62F1">
        <w:rPr>
          <w:lang w:val="en-CA"/>
        </w:rPr>
        <w:t>ations on the board</w:t>
      </w:r>
      <w:r w:rsidR="007C6A15" w:rsidRPr="007D62F1">
        <w:rPr>
          <w:lang w:val="en-CA"/>
        </w:rPr>
        <w:t>, a practice test</w:t>
      </w:r>
      <w:r w:rsidR="006E0B22" w:rsidRPr="007D62F1">
        <w:rPr>
          <w:lang w:val="en-CA"/>
        </w:rPr>
        <w:t xml:space="preserve"> with</w:t>
      </w:r>
      <w:r w:rsidR="00C53B64" w:rsidRPr="007D62F1">
        <w:rPr>
          <w:lang w:val="en-CA"/>
        </w:rPr>
        <w:t xml:space="preserve"> the</w:t>
      </w:r>
      <w:r w:rsidR="006E0B22" w:rsidRPr="007D62F1">
        <w:rPr>
          <w:lang w:val="en-CA"/>
        </w:rPr>
        <w:t xml:space="preserve"> answers,</w:t>
      </w:r>
      <w:r w:rsidR="00F00CD6" w:rsidRPr="007D62F1">
        <w:rPr>
          <w:lang w:val="en-CA"/>
        </w:rPr>
        <w:t xml:space="preserve"> some investigation activities,</w:t>
      </w:r>
      <w:r w:rsidR="006E0B22" w:rsidRPr="007D62F1">
        <w:rPr>
          <w:lang w:val="en-CA"/>
        </w:rPr>
        <w:t xml:space="preserve"> </w:t>
      </w:r>
      <w:r w:rsidR="00086BF5" w:rsidRPr="007D62F1">
        <w:rPr>
          <w:lang w:val="en-CA"/>
        </w:rPr>
        <w:t xml:space="preserve">and </w:t>
      </w:r>
      <w:r w:rsidR="00C53B64" w:rsidRPr="007D62F1">
        <w:rPr>
          <w:lang w:val="en-CA"/>
        </w:rPr>
        <w:t>IPAD</w:t>
      </w:r>
      <w:r w:rsidR="00086BF5" w:rsidRPr="007D62F1">
        <w:rPr>
          <w:lang w:val="en-CA"/>
        </w:rPr>
        <w:t>s</w:t>
      </w:r>
      <w:r w:rsidR="00C53B64" w:rsidRPr="007D62F1">
        <w:rPr>
          <w:lang w:val="en-CA"/>
        </w:rPr>
        <w:t xml:space="preserve"> </w:t>
      </w:r>
      <w:r w:rsidR="00086BF5" w:rsidRPr="007D62F1">
        <w:rPr>
          <w:lang w:val="en-CA"/>
        </w:rPr>
        <w:t xml:space="preserve">with </w:t>
      </w:r>
      <w:r w:rsidR="00C53B64" w:rsidRPr="007D62F1">
        <w:rPr>
          <w:lang w:val="en-CA"/>
        </w:rPr>
        <w:t>integer games</w:t>
      </w:r>
      <w:r w:rsidR="006E0B22" w:rsidRPr="007D62F1">
        <w:rPr>
          <w:lang w:val="en-CA"/>
        </w:rPr>
        <w:t xml:space="preserve">.  </w:t>
      </w:r>
      <w:r w:rsidR="00F2359E" w:rsidRPr="007D62F1">
        <w:rPr>
          <w:lang w:val="en-CA"/>
        </w:rPr>
        <w:t xml:space="preserve">They </w:t>
      </w:r>
      <w:r w:rsidR="00F2359E" w:rsidRPr="007D62F1">
        <w:rPr>
          <w:lang w:val="en-CA"/>
        </w:rPr>
        <w:lastRenderedPageBreak/>
        <w:t xml:space="preserve">worked in random groups, </w:t>
      </w:r>
      <w:r w:rsidRPr="007D62F1">
        <w:rPr>
          <w:lang w:val="en-CA"/>
        </w:rPr>
        <w:t>using number lines, poker chips</w:t>
      </w:r>
      <w:r w:rsidR="005B5B6D" w:rsidRPr="007D62F1">
        <w:rPr>
          <w:lang w:val="en-CA"/>
        </w:rPr>
        <w:t xml:space="preserve">, IPADS, </w:t>
      </w:r>
      <w:r w:rsidR="000A469E">
        <w:rPr>
          <w:lang w:val="en-CA"/>
        </w:rPr>
        <w:t>markers on whiteboards</w:t>
      </w:r>
      <w:r w:rsidR="00454ED7" w:rsidRPr="007D62F1">
        <w:rPr>
          <w:lang w:val="en-CA"/>
        </w:rPr>
        <w:t>, their brains, and the brains of their peers.  They also used their communication and reas</w:t>
      </w:r>
      <w:r w:rsidR="00F00CD6" w:rsidRPr="007D62F1">
        <w:rPr>
          <w:lang w:val="en-CA"/>
        </w:rPr>
        <w:t xml:space="preserve">oning skills.  They </w:t>
      </w:r>
      <w:r w:rsidR="001800DF" w:rsidRPr="007D62F1">
        <w:rPr>
          <w:lang w:val="en-CA"/>
        </w:rPr>
        <w:t>discuss</w:t>
      </w:r>
      <w:r w:rsidR="00F00CD6" w:rsidRPr="007D62F1">
        <w:rPr>
          <w:lang w:val="en-CA"/>
        </w:rPr>
        <w:t>ed</w:t>
      </w:r>
      <w:r w:rsidR="001800DF" w:rsidRPr="007D62F1">
        <w:rPr>
          <w:lang w:val="en-CA"/>
        </w:rPr>
        <w:t xml:space="preserve"> with their peers and make connections with the math.  </w:t>
      </w:r>
      <w:r w:rsidR="00F00CD6" w:rsidRPr="007D62F1">
        <w:rPr>
          <w:lang w:val="en-CA"/>
        </w:rPr>
        <w:t xml:space="preserve">Not only did my students learn to add </w:t>
      </w:r>
      <w:r w:rsidR="005B5B6D" w:rsidRPr="007D62F1">
        <w:rPr>
          <w:lang w:val="en-CA"/>
        </w:rPr>
        <w:t xml:space="preserve">and subtract integers, but </w:t>
      </w:r>
      <w:r w:rsidR="00F00CD6" w:rsidRPr="007D62F1">
        <w:rPr>
          <w:lang w:val="en-CA"/>
        </w:rPr>
        <w:t xml:space="preserve">they </w:t>
      </w:r>
      <w:r w:rsidR="005B5B6D" w:rsidRPr="007D62F1">
        <w:rPr>
          <w:lang w:val="en-CA"/>
        </w:rPr>
        <w:t xml:space="preserve">also </w:t>
      </w:r>
      <w:r w:rsidR="00F00CD6" w:rsidRPr="007D62F1">
        <w:rPr>
          <w:lang w:val="en-CA"/>
        </w:rPr>
        <w:t xml:space="preserve">started to learn that they </w:t>
      </w:r>
      <w:r w:rsidR="005B5B6D" w:rsidRPr="007D62F1">
        <w:rPr>
          <w:lang w:val="en-CA"/>
        </w:rPr>
        <w:t>could</w:t>
      </w:r>
      <w:r w:rsidR="00F00CD6" w:rsidRPr="007D62F1">
        <w:rPr>
          <w:lang w:val="en-CA"/>
        </w:rPr>
        <w:t xml:space="preserve"> be successful and confident with mathematics.</w:t>
      </w:r>
    </w:p>
    <w:p w14:paraId="7822D819" w14:textId="3573EBB0" w:rsidR="0078767F" w:rsidRPr="007D62F1" w:rsidRDefault="00F00CD6" w:rsidP="005B5B6D">
      <w:pPr>
        <w:spacing w:line="480" w:lineRule="auto"/>
        <w:ind w:firstLine="720"/>
        <w:rPr>
          <w:lang w:val="en-CA"/>
        </w:rPr>
      </w:pPr>
      <w:r w:rsidRPr="007D62F1">
        <w:rPr>
          <w:lang w:val="en-CA"/>
        </w:rPr>
        <w:t>Boaler emphasizes the importance of using open</w:t>
      </w:r>
      <w:r w:rsidR="000A469E">
        <w:rPr>
          <w:lang w:val="en-CA"/>
        </w:rPr>
        <w:t>-</w:t>
      </w:r>
      <w:r w:rsidRPr="007D62F1">
        <w:rPr>
          <w:lang w:val="en-CA"/>
        </w:rPr>
        <w:t xml:space="preserve"> ended activities in the math classroom: </w:t>
      </w:r>
      <w:r w:rsidR="000E2DEB" w:rsidRPr="007D62F1">
        <w:rPr>
          <w:lang w:val="en-CA"/>
        </w:rPr>
        <w:t>“</w:t>
      </w:r>
      <w:r w:rsidR="00815991" w:rsidRPr="007D62F1">
        <w:rPr>
          <w:lang w:val="en-CA"/>
        </w:rPr>
        <w:t xml:space="preserve">Phoenix Park students reported that they developed motivation and </w:t>
      </w:r>
      <w:r w:rsidR="008053DE" w:rsidRPr="007D62F1">
        <w:rPr>
          <w:lang w:val="en-CA"/>
        </w:rPr>
        <w:t>self-discipline</w:t>
      </w:r>
      <w:r w:rsidR="00815991" w:rsidRPr="007D62F1">
        <w:rPr>
          <w:lang w:val="en-CA"/>
        </w:rPr>
        <w:t xml:space="preserve"> as a result of the school’s approach</w:t>
      </w:r>
      <w:r w:rsidR="004F6BD0" w:rsidRPr="007D62F1">
        <w:rPr>
          <w:lang w:val="en-CA"/>
        </w:rPr>
        <w:t>, that the openness of their work encouraged them to think for themselves, and the need to use mathematics in different activities caused them to be adaptable and flexible in their approach to mathematics</w:t>
      </w:r>
      <w:r w:rsidR="008053DE" w:rsidRPr="007D62F1">
        <w:rPr>
          <w:lang w:val="en-CA"/>
        </w:rPr>
        <w:t>” (</w:t>
      </w:r>
      <w:r w:rsidR="00114624" w:rsidRPr="007D62F1">
        <w:rPr>
          <w:lang w:val="en-CA"/>
        </w:rPr>
        <w:t>Boaler, 2002, p.</w:t>
      </w:r>
      <w:r w:rsidR="001800DF" w:rsidRPr="007D62F1">
        <w:rPr>
          <w:lang w:val="en-CA"/>
        </w:rPr>
        <w:t xml:space="preserve"> 183).  </w:t>
      </w:r>
      <w:r w:rsidRPr="007D62F1">
        <w:rPr>
          <w:lang w:val="en-CA"/>
        </w:rPr>
        <w:t xml:space="preserve">If I could help my students learn to </w:t>
      </w:r>
      <w:r w:rsidR="004F6BD0" w:rsidRPr="007D62F1">
        <w:rPr>
          <w:lang w:val="en-CA"/>
        </w:rPr>
        <w:t>think for t</w:t>
      </w:r>
      <w:r w:rsidRPr="007D62F1">
        <w:rPr>
          <w:lang w:val="en-CA"/>
        </w:rPr>
        <w:t>hemselves,</w:t>
      </w:r>
      <w:r w:rsidR="004F6BD0" w:rsidRPr="007D62F1">
        <w:rPr>
          <w:lang w:val="en-CA"/>
        </w:rPr>
        <w:t xml:space="preserve"> </w:t>
      </w:r>
      <w:r w:rsidR="008053DE" w:rsidRPr="007D62F1">
        <w:rPr>
          <w:lang w:val="en-CA"/>
        </w:rPr>
        <w:t xml:space="preserve">confidently approach problems, </w:t>
      </w:r>
      <w:r w:rsidR="004F6BD0" w:rsidRPr="007D62F1">
        <w:rPr>
          <w:lang w:val="en-CA"/>
        </w:rPr>
        <w:t>adapt to different situations</w:t>
      </w:r>
      <w:r w:rsidRPr="007D62F1">
        <w:rPr>
          <w:lang w:val="en-CA"/>
        </w:rPr>
        <w:t>,</w:t>
      </w:r>
      <w:r w:rsidR="004F6BD0" w:rsidRPr="007D62F1">
        <w:rPr>
          <w:lang w:val="en-CA"/>
        </w:rPr>
        <w:t xml:space="preserve"> and use their mathematic</w:t>
      </w:r>
      <w:r w:rsidRPr="007D62F1">
        <w:rPr>
          <w:lang w:val="en-CA"/>
        </w:rPr>
        <w:t>al abilities in a flexible way, I would be doing my job as a math teacher.</w:t>
      </w:r>
      <w:r w:rsidR="004F6BD0" w:rsidRPr="007D62F1">
        <w:rPr>
          <w:lang w:val="en-CA"/>
        </w:rPr>
        <w:t xml:space="preserve"> </w:t>
      </w:r>
      <w:r w:rsidRPr="007D62F1">
        <w:rPr>
          <w:lang w:val="en-CA"/>
        </w:rPr>
        <w:t xml:space="preserve"> </w:t>
      </w:r>
      <w:r w:rsidR="0078767F" w:rsidRPr="007D62F1">
        <w:rPr>
          <w:lang w:val="en-CA"/>
        </w:rPr>
        <w:t>Boaler speaks of how the findings of her research show that math lessons in schools would be improved if students experienced excitement and engagement.  She states</w:t>
      </w:r>
      <w:r w:rsidRPr="007D62F1">
        <w:rPr>
          <w:lang w:val="en-CA"/>
        </w:rPr>
        <w:t xml:space="preserve"> that the essential part of this improvement is designing appropriate activities and creating a stimulating classroom environment </w:t>
      </w:r>
      <w:r w:rsidR="0078767F" w:rsidRPr="007D62F1">
        <w:rPr>
          <w:lang w:val="en-CA"/>
        </w:rPr>
        <w:t>(</w:t>
      </w:r>
      <w:r w:rsidR="00114624" w:rsidRPr="007D62F1">
        <w:rPr>
          <w:lang w:val="en-CA"/>
        </w:rPr>
        <w:t>Boaler, 2002, p.</w:t>
      </w:r>
      <w:r w:rsidR="0078767F" w:rsidRPr="007D62F1">
        <w:rPr>
          <w:lang w:val="en-CA"/>
        </w:rPr>
        <w:t xml:space="preserve"> 184). </w:t>
      </w:r>
      <w:r w:rsidRPr="007D62F1">
        <w:rPr>
          <w:lang w:val="en-CA"/>
        </w:rPr>
        <w:t xml:space="preserve"> I have spent the last </w:t>
      </w:r>
      <w:r w:rsidR="000A469E">
        <w:rPr>
          <w:lang w:val="en-CA"/>
        </w:rPr>
        <w:t>three</w:t>
      </w:r>
      <w:r w:rsidR="0078767F" w:rsidRPr="007D62F1">
        <w:rPr>
          <w:lang w:val="en-CA"/>
        </w:rPr>
        <w:t xml:space="preserve"> month</w:t>
      </w:r>
      <w:r w:rsidR="00114624" w:rsidRPr="007D62F1">
        <w:rPr>
          <w:lang w:val="en-CA"/>
        </w:rPr>
        <w:t>s</w:t>
      </w:r>
      <w:r w:rsidRPr="007D62F1">
        <w:rPr>
          <w:lang w:val="en-CA"/>
        </w:rPr>
        <w:t xml:space="preserve"> working with</w:t>
      </w:r>
      <w:r w:rsidR="0078767F" w:rsidRPr="007D62F1">
        <w:rPr>
          <w:lang w:val="en-CA"/>
        </w:rPr>
        <w:t xml:space="preserve"> my students</w:t>
      </w:r>
      <w:r w:rsidRPr="007D62F1">
        <w:rPr>
          <w:lang w:val="en-CA"/>
        </w:rPr>
        <w:t xml:space="preserve"> to </w:t>
      </w:r>
      <w:r w:rsidR="0078767F" w:rsidRPr="007D62F1">
        <w:rPr>
          <w:lang w:val="en-CA"/>
        </w:rPr>
        <w:t>create a stimulating environment – our “thinking classroom</w:t>
      </w:r>
      <w:r w:rsidR="003470E6" w:rsidRPr="007D62F1">
        <w:rPr>
          <w:lang w:val="en-CA"/>
        </w:rPr>
        <w:t>.”</w:t>
      </w:r>
      <w:r w:rsidR="000A469E">
        <w:rPr>
          <w:lang w:val="en-CA"/>
        </w:rPr>
        <w:t xml:space="preserve">  </w:t>
      </w:r>
      <w:r w:rsidR="0078767F" w:rsidRPr="007D62F1">
        <w:rPr>
          <w:lang w:val="en-CA"/>
        </w:rPr>
        <w:t>I will</w:t>
      </w:r>
      <w:r w:rsidR="000A469E">
        <w:rPr>
          <w:lang w:val="en-CA"/>
        </w:rPr>
        <w:t xml:space="preserve"> continue to</w:t>
      </w:r>
      <w:r w:rsidR="0078767F" w:rsidRPr="007D62F1">
        <w:rPr>
          <w:lang w:val="en-CA"/>
        </w:rPr>
        <w:t xml:space="preserve"> focus on finding and designing the appropriate activities to</w:t>
      </w:r>
      <w:r w:rsidR="000C78C3">
        <w:rPr>
          <w:lang w:val="en-CA"/>
        </w:rPr>
        <w:t xml:space="preserve"> engage my students, and f</w:t>
      </w:r>
      <w:r w:rsidR="0078767F" w:rsidRPr="007D62F1">
        <w:rPr>
          <w:lang w:val="en-CA"/>
        </w:rPr>
        <w:t>ocus on the important mathematical skills students need to be confident and successful learners of mathematics.</w:t>
      </w:r>
    </w:p>
    <w:p w14:paraId="5CCA69D7" w14:textId="43DB546A" w:rsidR="0078767F" w:rsidRPr="007D62F1" w:rsidRDefault="00166BB8" w:rsidP="00B17F9E">
      <w:pPr>
        <w:spacing w:line="480" w:lineRule="auto"/>
        <w:ind w:firstLine="720"/>
        <w:rPr>
          <w:lang w:val="en-CA"/>
        </w:rPr>
      </w:pPr>
      <w:r w:rsidRPr="007D62F1">
        <w:rPr>
          <w:lang w:val="en-CA"/>
        </w:rPr>
        <w:lastRenderedPageBreak/>
        <w:t xml:space="preserve">Boaler’s research describes </w:t>
      </w:r>
      <w:r w:rsidR="00E90A75" w:rsidRPr="007D62F1">
        <w:rPr>
          <w:lang w:val="en-CA"/>
        </w:rPr>
        <w:t xml:space="preserve">how </w:t>
      </w:r>
      <w:r w:rsidRPr="007D62F1">
        <w:rPr>
          <w:lang w:val="en-CA"/>
        </w:rPr>
        <w:t>the teachers who allow</w:t>
      </w:r>
      <w:r w:rsidR="000E2DEB" w:rsidRPr="007D62F1">
        <w:rPr>
          <w:lang w:val="en-CA"/>
        </w:rPr>
        <w:t>ed</w:t>
      </w:r>
      <w:r w:rsidRPr="007D62F1">
        <w:rPr>
          <w:lang w:val="en-CA"/>
        </w:rPr>
        <w:t xml:space="preserve"> the most learning to happen</w:t>
      </w:r>
      <w:r w:rsidR="00E90A75" w:rsidRPr="007D62F1">
        <w:rPr>
          <w:lang w:val="en-CA"/>
        </w:rPr>
        <w:t xml:space="preserve"> in their classrooms</w:t>
      </w:r>
      <w:r w:rsidRPr="007D62F1">
        <w:rPr>
          <w:lang w:val="en-CA"/>
        </w:rPr>
        <w:t xml:space="preserve"> requ</w:t>
      </w:r>
      <w:r w:rsidR="00E90A75" w:rsidRPr="007D62F1">
        <w:rPr>
          <w:lang w:val="en-CA"/>
        </w:rPr>
        <w:t>ired their students to think; they</w:t>
      </w:r>
      <w:r w:rsidRPr="007D62F1">
        <w:rPr>
          <w:lang w:val="en-CA"/>
        </w:rPr>
        <w:t xml:space="preserve"> provided minimal guidance and structure</w:t>
      </w:r>
      <w:r w:rsidR="00E90A75" w:rsidRPr="007D62F1">
        <w:rPr>
          <w:lang w:val="en-CA"/>
        </w:rPr>
        <w:t xml:space="preserve"> (Boaler, 2002,</w:t>
      </w:r>
      <w:r w:rsidRPr="007D62F1">
        <w:rPr>
          <w:lang w:val="en-CA"/>
        </w:rPr>
        <w:t xml:space="preserve"> </w:t>
      </w:r>
      <w:r w:rsidR="00C73226" w:rsidRPr="007D62F1">
        <w:rPr>
          <w:lang w:val="en-CA"/>
        </w:rPr>
        <w:t>p.</w:t>
      </w:r>
      <w:r w:rsidR="00E90A75" w:rsidRPr="007D62F1">
        <w:rPr>
          <w:lang w:val="en-CA"/>
        </w:rPr>
        <w:t xml:space="preserve"> </w:t>
      </w:r>
      <w:r w:rsidR="00C73226" w:rsidRPr="007D62F1">
        <w:rPr>
          <w:lang w:val="en-CA"/>
        </w:rPr>
        <w:t>128</w:t>
      </w:r>
      <w:r w:rsidR="00E90A75" w:rsidRPr="007D62F1">
        <w:rPr>
          <w:lang w:val="en-CA"/>
        </w:rPr>
        <w:t>).</w:t>
      </w:r>
      <w:r w:rsidR="00C73226" w:rsidRPr="007D62F1">
        <w:rPr>
          <w:lang w:val="en-CA"/>
        </w:rPr>
        <w:t xml:space="preserve"> </w:t>
      </w:r>
      <w:r w:rsidR="00E90A75" w:rsidRPr="007D62F1">
        <w:rPr>
          <w:lang w:val="en-CA"/>
        </w:rPr>
        <w:t xml:space="preserve"> </w:t>
      </w:r>
      <w:r w:rsidRPr="007D62F1">
        <w:rPr>
          <w:lang w:val="en-CA"/>
        </w:rPr>
        <w:t>These effective teachers gave their students choice in their work, their mathematical approach, their organization methods, their behaviour, and their work environmen</w:t>
      </w:r>
      <w:r w:rsidR="0078767F" w:rsidRPr="007D62F1">
        <w:rPr>
          <w:lang w:val="en-CA"/>
        </w:rPr>
        <w:t>t</w:t>
      </w:r>
      <w:r w:rsidR="00E90A75" w:rsidRPr="007D62F1">
        <w:rPr>
          <w:lang w:val="en-CA"/>
        </w:rPr>
        <w:t xml:space="preserve"> (Boaler, 2002, p.</w:t>
      </w:r>
      <w:r w:rsidR="003470E6" w:rsidRPr="007D62F1">
        <w:rPr>
          <w:lang w:val="en-CA"/>
        </w:rPr>
        <w:t xml:space="preserve"> 67).  More importantly to</w:t>
      </w:r>
      <w:r w:rsidR="00E90A75" w:rsidRPr="007D62F1">
        <w:rPr>
          <w:lang w:val="en-CA"/>
        </w:rPr>
        <w:t xml:space="preserve"> me</w:t>
      </w:r>
      <w:r w:rsidRPr="007D62F1">
        <w:rPr>
          <w:lang w:val="en-CA"/>
        </w:rPr>
        <w:t xml:space="preserve">, </w:t>
      </w:r>
      <w:r w:rsidR="005B5B6D" w:rsidRPr="007D62F1">
        <w:rPr>
          <w:lang w:val="en-CA"/>
        </w:rPr>
        <w:t>…</w:t>
      </w:r>
      <w:r w:rsidRPr="007D62F1">
        <w:rPr>
          <w:lang w:val="en-CA"/>
        </w:rPr>
        <w:t xml:space="preserve">“the teachers were </w:t>
      </w:r>
      <w:r w:rsidR="00F3111F" w:rsidRPr="007D62F1">
        <w:rPr>
          <w:lang w:val="en-CA"/>
        </w:rPr>
        <w:t>extremely skilful in the ways in which they navigated students around the mathematical terrain</w:t>
      </w:r>
      <w:r w:rsidR="005B5B6D" w:rsidRPr="007D62F1">
        <w:rPr>
          <w:lang w:val="en-CA"/>
        </w:rPr>
        <w:t>” (Boaler, 2002, p. 83)</w:t>
      </w:r>
      <w:r w:rsidR="00F3111F" w:rsidRPr="007D62F1">
        <w:rPr>
          <w:lang w:val="en-CA"/>
        </w:rPr>
        <w:t xml:space="preserve">.  </w:t>
      </w:r>
      <w:r w:rsidR="005B5B6D" w:rsidRPr="007D62F1">
        <w:rPr>
          <w:lang w:val="en-CA"/>
        </w:rPr>
        <w:t>Boaler expresses how important it is for teachers to ask students to explain what they know, to listen carefully, and to then choose appropriate interventions.  I need to improve how I navigate my students in my teaching practice.  I</w:t>
      </w:r>
      <w:r w:rsidR="004A0F2E" w:rsidRPr="007D62F1">
        <w:rPr>
          <w:lang w:val="en-CA"/>
        </w:rPr>
        <w:t xml:space="preserve"> need to learn how to hold back, how to explain less, how to be more patien</w:t>
      </w:r>
      <w:r w:rsidR="005B5B6D" w:rsidRPr="007D62F1">
        <w:rPr>
          <w:lang w:val="en-CA"/>
        </w:rPr>
        <w:t xml:space="preserve">t.  I need to learn how to intervene effectively, how to pose thinking questions, and how to motivate students in their learning.  </w:t>
      </w:r>
      <w:r w:rsidR="009B5981" w:rsidRPr="007D62F1">
        <w:rPr>
          <w:lang w:val="en-CA"/>
        </w:rPr>
        <w:t>I want to help my students genuinely understanding mathematics by letting them learn.</w:t>
      </w:r>
    </w:p>
    <w:p w14:paraId="02E260FB" w14:textId="77777777" w:rsidR="00E90A75" w:rsidRPr="007D62F1" w:rsidRDefault="00E90A75" w:rsidP="005B5B6D">
      <w:pPr>
        <w:spacing w:line="480" w:lineRule="auto"/>
        <w:rPr>
          <w:lang w:val="en-CA"/>
        </w:rPr>
      </w:pPr>
    </w:p>
    <w:p w14:paraId="3936AEA6" w14:textId="11229BDB" w:rsidR="006C753D" w:rsidRPr="007D62F1" w:rsidRDefault="00E90A75" w:rsidP="00570D22">
      <w:pPr>
        <w:spacing w:line="480" w:lineRule="auto"/>
        <w:ind w:firstLine="720"/>
        <w:rPr>
          <w:lang w:val="en-CA"/>
        </w:rPr>
      </w:pPr>
      <w:r w:rsidRPr="007D62F1">
        <w:rPr>
          <w:lang w:val="en-CA"/>
        </w:rPr>
        <w:t>Starting with my</w:t>
      </w:r>
      <w:r w:rsidR="00454ED7" w:rsidRPr="007D62F1">
        <w:rPr>
          <w:lang w:val="en-CA"/>
        </w:rPr>
        <w:t xml:space="preserve"> “How to Teach Math” class in university, </w:t>
      </w:r>
      <w:r w:rsidR="00114624" w:rsidRPr="007D62F1">
        <w:rPr>
          <w:lang w:val="en-CA"/>
        </w:rPr>
        <w:t xml:space="preserve">continuing </w:t>
      </w:r>
      <w:r w:rsidR="00E26723" w:rsidRPr="007D62F1">
        <w:rPr>
          <w:lang w:val="en-CA"/>
        </w:rPr>
        <w:t>throughout my first five</w:t>
      </w:r>
      <w:r w:rsidR="00454ED7" w:rsidRPr="007D62F1">
        <w:rPr>
          <w:lang w:val="en-CA"/>
        </w:rPr>
        <w:t xml:space="preserve"> years as a teacher, and during my year as an AISI (Alberta Initiative for Student Improvem</w:t>
      </w:r>
      <w:r w:rsidR="00114624" w:rsidRPr="007D62F1">
        <w:rPr>
          <w:lang w:val="en-CA"/>
        </w:rPr>
        <w:t xml:space="preserve">ent) math coach, I have known </w:t>
      </w:r>
      <w:r w:rsidR="00E26723" w:rsidRPr="007D62F1">
        <w:rPr>
          <w:lang w:val="en-CA"/>
        </w:rPr>
        <w:t xml:space="preserve">what a math class should </w:t>
      </w:r>
      <w:r w:rsidR="00454ED7" w:rsidRPr="007D62F1">
        <w:rPr>
          <w:lang w:val="en-CA"/>
        </w:rPr>
        <w:t xml:space="preserve">look like.  I know what kinds of activities students are supposed to engage in; I know what kind of learning is supposed to take place.  I realize that the focus is supposed to be on the </w:t>
      </w:r>
      <w:r w:rsidR="00E26723" w:rsidRPr="007D62F1">
        <w:rPr>
          <w:lang w:val="en-CA"/>
        </w:rPr>
        <w:t>front matter; I understand the seven</w:t>
      </w:r>
      <w:r w:rsidR="00454ED7" w:rsidRPr="007D62F1">
        <w:rPr>
          <w:lang w:val="en-CA"/>
        </w:rPr>
        <w:t xml:space="preserve"> mathematical processes wherein this learning is supposed to occur.  What I have</w:t>
      </w:r>
      <w:r w:rsidR="00E26723" w:rsidRPr="007D62F1">
        <w:rPr>
          <w:lang w:val="en-CA"/>
        </w:rPr>
        <w:t xml:space="preserve"> no</w:t>
      </w:r>
      <w:r w:rsidR="00454ED7" w:rsidRPr="007D62F1">
        <w:rPr>
          <w:lang w:val="en-CA"/>
        </w:rPr>
        <w:t>t known is how to make it happen, how to start, how to not direct teach, how to allow th</w:t>
      </w:r>
      <w:r w:rsidR="00E26723" w:rsidRPr="007D62F1">
        <w:rPr>
          <w:lang w:val="en-CA"/>
        </w:rPr>
        <w:t xml:space="preserve">e students to learn.  </w:t>
      </w:r>
      <w:r w:rsidR="00E26723" w:rsidRPr="007D62F1">
        <w:rPr>
          <w:lang w:val="en-CA"/>
        </w:rPr>
        <w:lastRenderedPageBreak/>
        <w:t>As a life</w:t>
      </w:r>
      <w:r w:rsidR="00454ED7" w:rsidRPr="007D62F1">
        <w:rPr>
          <w:lang w:val="en-CA"/>
        </w:rPr>
        <w:t>long learner and educator, I am finally taking another important step in my journey.  I am learning HOW to get there, one step at a time.  Jo Boaler’s book has reiterated the importance of what we are doing in our Numeracy Cohort and has motivated me to continue making change in my classroom.</w:t>
      </w:r>
      <w:r w:rsidR="00A62AC9" w:rsidRPr="007D62F1">
        <w:rPr>
          <w:lang w:val="en-CA"/>
        </w:rPr>
        <w:t xml:space="preserve">  Boaler’s research and experiences described in her book support what we are learning in our Master’s classes and supports what we are doing in our classrooms.  </w:t>
      </w:r>
      <w:r w:rsidR="00454ED7" w:rsidRPr="007D62F1">
        <w:rPr>
          <w:lang w:val="en-CA"/>
        </w:rPr>
        <w:t xml:space="preserve">  After reading Experiencing School Mathematics, and reflecting upon Boaler’s words, I can see that my experiences as a student, as a teacher,</w:t>
      </w:r>
      <w:r w:rsidR="00E26723" w:rsidRPr="007D62F1">
        <w:rPr>
          <w:lang w:val="en-CA"/>
        </w:rPr>
        <w:t xml:space="preserve"> and as a lifelong learner have le</w:t>
      </w:r>
      <w:r w:rsidR="00454ED7" w:rsidRPr="007D62F1">
        <w:rPr>
          <w:lang w:val="en-CA"/>
        </w:rPr>
        <w:t>d me to where I am today.  I striv</w:t>
      </w:r>
      <w:r w:rsidR="00E26723" w:rsidRPr="007D62F1">
        <w:rPr>
          <w:lang w:val="en-CA"/>
        </w:rPr>
        <w:t>e</w:t>
      </w:r>
      <w:r w:rsidR="000A469E">
        <w:rPr>
          <w:lang w:val="en-CA"/>
        </w:rPr>
        <w:t xml:space="preserve"> to do what my teachers could not </w:t>
      </w:r>
      <w:r w:rsidR="00454ED7" w:rsidRPr="007D62F1">
        <w:rPr>
          <w:lang w:val="en-CA"/>
        </w:rPr>
        <w:t>do for me; I strive to help my students develop a deeper understanding of mathematics.  I want them to be confident in their ab</w:t>
      </w:r>
      <w:r w:rsidR="00E26723" w:rsidRPr="007D62F1">
        <w:rPr>
          <w:lang w:val="en-CA"/>
        </w:rPr>
        <w:t xml:space="preserve">ilities; I want them </w:t>
      </w:r>
      <w:r w:rsidR="00454ED7" w:rsidRPr="007D62F1">
        <w:rPr>
          <w:lang w:val="en-CA"/>
        </w:rPr>
        <w:t>to use their math skills in re</w:t>
      </w:r>
      <w:r w:rsidR="00E26723" w:rsidRPr="007D62F1">
        <w:rPr>
          <w:lang w:val="en-CA"/>
        </w:rPr>
        <w:t xml:space="preserve">al life; I want them </w:t>
      </w:r>
      <w:r w:rsidR="00454ED7" w:rsidRPr="007D62F1">
        <w:rPr>
          <w:lang w:val="en-CA"/>
        </w:rPr>
        <w:t>to see the beauty of numbers and patterns, and enjoy</w:t>
      </w:r>
      <w:r w:rsidR="00A62AC9" w:rsidRPr="007D62F1">
        <w:rPr>
          <w:lang w:val="en-CA"/>
        </w:rPr>
        <w:t xml:space="preserve"> their own journey to</w:t>
      </w:r>
      <w:r w:rsidR="000C78C3">
        <w:rPr>
          <w:lang w:val="en-CA"/>
        </w:rPr>
        <w:t>ward</w:t>
      </w:r>
      <w:r w:rsidR="00A62AC9" w:rsidRPr="007D62F1">
        <w:rPr>
          <w:lang w:val="en-CA"/>
        </w:rPr>
        <w:t xml:space="preserve"> understanding mathematics.</w:t>
      </w:r>
    </w:p>
    <w:p w14:paraId="01D6DC38" w14:textId="77777777" w:rsidR="006C753D" w:rsidRPr="007D62F1" w:rsidRDefault="006C753D" w:rsidP="00466C33">
      <w:pPr>
        <w:jc w:val="center"/>
        <w:rPr>
          <w:rFonts w:ascii="Times New Roman" w:hAnsi="Times New Roman"/>
          <w:color w:val="000000"/>
          <w:lang w:val="en-CA"/>
        </w:rPr>
      </w:pPr>
    </w:p>
    <w:p w14:paraId="2ACAEF84" w14:textId="77777777" w:rsidR="006C753D" w:rsidRPr="007D62F1" w:rsidRDefault="006C753D" w:rsidP="00466C33">
      <w:pPr>
        <w:jc w:val="center"/>
        <w:rPr>
          <w:rFonts w:ascii="Times New Roman" w:hAnsi="Times New Roman"/>
          <w:color w:val="000000"/>
          <w:lang w:val="en-CA"/>
        </w:rPr>
      </w:pPr>
    </w:p>
    <w:p w14:paraId="46536403" w14:textId="77777777" w:rsidR="006C753D" w:rsidRPr="007D62F1" w:rsidRDefault="006C753D" w:rsidP="00466C33">
      <w:pPr>
        <w:jc w:val="center"/>
        <w:rPr>
          <w:rFonts w:ascii="Times New Roman" w:hAnsi="Times New Roman"/>
          <w:color w:val="000000"/>
          <w:lang w:val="en-CA"/>
        </w:rPr>
      </w:pPr>
    </w:p>
    <w:p w14:paraId="08309565" w14:textId="77777777" w:rsidR="006C753D" w:rsidRPr="007D62F1" w:rsidRDefault="006C753D" w:rsidP="00466C33">
      <w:pPr>
        <w:jc w:val="center"/>
        <w:rPr>
          <w:rFonts w:ascii="Times New Roman" w:hAnsi="Times New Roman"/>
          <w:color w:val="000000"/>
          <w:lang w:val="en-CA"/>
        </w:rPr>
      </w:pPr>
    </w:p>
    <w:p w14:paraId="4ADFF00C" w14:textId="77777777" w:rsidR="006C753D" w:rsidRPr="007D62F1" w:rsidRDefault="006C753D" w:rsidP="00466C33">
      <w:pPr>
        <w:jc w:val="center"/>
        <w:rPr>
          <w:rFonts w:ascii="Times New Roman" w:hAnsi="Times New Roman"/>
          <w:color w:val="000000"/>
          <w:lang w:val="en-CA"/>
        </w:rPr>
      </w:pPr>
    </w:p>
    <w:p w14:paraId="0C08EA95" w14:textId="77777777" w:rsidR="006C753D" w:rsidRPr="007D62F1" w:rsidRDefault="006C753D" w:rsidP="00466C33">
      <w:pPr>
        <w:jc w:val="center"/>
        <w:rPr>
          <w:rFonts w:ascii="Times New Roman" w:hAnsi="Times New Roman"/>
          <w:color w:val="000000"/>
          <w:lang w:val="en-CA"/>
        </w:rPr>
      </w:pPr>
    </w:p>
    <w:p w14:paraId="48C22CB4" w14:textId="77777777" w:rsidR="00683F97" w:rsidRPr="007D62F1" w:rsidRDefault="00683F97" w:rsidP="00466C33">
      <w:pPr>
        <w:jc w:val="center"/>
        <w:rPr>
          <w:rFonts w:ascii="Times New Roman" w:hAnsi="Times New Roman"/>
          <w:color w:val="000000"/>
          <w:lang w:val="en-CA"/>
        </w:rPr>
      </w:pPr>
    </w:p>
    <w:p w14:paraId="5C39BF6B" w14:textId="77777777" w:rsidR="00683F97" w:rsidRPr="007D62F1" w:rsidRDefault="00683F97" w:rsidP="00466C33">
      <w:pPr>
        <w:jc w:val="center"/>
        <w:rPr>
          <w:rFonts w:ascii="Times New Roman" w:hAnsi="Times New Roman"/>
          <w:color w:val="000000"/>
          <w:lang w:val="en-CA"/>
        </w:rPr>
      </w:pPr>
    </w:p>
    <w:p w14:paraId="2E715765" w14:textId="77777777" w:rsidR="00683F97" w:rsidRPr="007D62F1" w:rsidRDefault="00683F97" w:rsidP="00466C33">
      <w:pPr>
        <w:jc w:val="center"/>
        <w:rPr>
          <w:rFonts w:ascii="Times New Roman" w:hAnsi="Times New Roman"/>
          <w:color w:val="000000"/>
          <w:lang w:val="en-CA"/>
        </w:rPr>
      </w:pPr>
    </w:p>
    <w:p w14:paraId="4D328A45" w14:textId="77777777" w:rsidR="00683F97" w:rsidRPr="007D62F1" w:rsidRDefault="00683F97" w:rsidP="00466C33">
      <w:pPr>
        <w:jc w:val="center"/>
        <w:rPr>
          <w:rFonts w:ascii="Times New Roman" w:hAnsi="Times New Roman"/>
          <w:color w:val="000000"/>
          <w:lang w:val="en-CA"/>
        </w:rPr>
      </w:pPr>
    </w:p>
    <w:p w14:paraId="26EF44F8" w14:textId="77777777" w:rsidR="00683F97" w:rsidRPr="007D62F1" w:rsidRDefault="00683F97" w:rsidP="00466C33">
      <w:pPr>
        <w:jc w:val="center"/>
        <w:rPr>
          <w:rFonts w:ascii="Times New Roman" w:hAnsi="Times New Roman"/>
          <w:color w:val="000000"/>
          <w:lang w:val="en-CA"/>
        </w:rPr>
      </w:pPr>
    </w:p>
    <w:p w14:paraId="4435B802" w14:textId="77777777" w:rsidR="00683F97" w:rsidRPr="007D62F1" w:rsidRDefault="00683F97" w:rsidP="00466C33">
      <w:pPr>
        <w:jc w:val="center"/>
        <w:rPr>
          <w:rFonts w:ascii="Times New Roman" w:hAnsi="Times New Roman"/>
          <w:color w:val="000000"/>
          <w:lang w:val="en-CA"/>
        </w:rPr>
      </w:pPr>
    </w:p>
    <w:p w14:paraId="5BE0FD5E" w14:textId="77777777" w:rsidR="00683F97" w:rsidRPr="007D62F1" w:rsidRDefault="00683F97" w:rsidP="00466C33">
      <w:pPr>
        <w:jc w:val="center"/>
        <w:rPr>
          <w:rFonts w:ascii="Times New Roman" w:hAnsi="Times New Roman"/>
          <w:color w:val="000000"/>
          <w:lang w:val="en-CA"/>
        </w:rPr>
      </w:pPr>
    </w:p>
    <w:p w14:paraId="6164D46A" w14:textId="77777777" w:rsidR="00683F97" w:rsidRPr="007D62F1" w:rsidRDefault="00683F97" w:rsidP="00466C33">
      <w:pPr>
        <w:jc w:val="center"/>
        <w:rPr>
          <w:rFonts w:ascii="Times New Roman" w:hAnsi="Times New Roman"/>
          <w:color w:val="000000"/>
          <w:lang w:val="en-CA"/>
        </w:rPr>
      </w:pPr>
    </w:p>
    <w:p w14:paraId="7435DB78" w14:textId="77777777" w:rsidR="00683F97" w:rsidRPr="007D62F1" w:rsidRDefault="00683F97" w:rsidP="00466C33">
      <w:pPr>
        <w:jc w:val="center"/>
        <w:rPr>
          <w:rFonts w:ascii="Times New Roman" w:hAnsi="Times New Roman"/>
          <w:color w:val="000000"/>
          <w:lang w:val="en-CA"/>
        </w:rPr>
      </w:pPr>
    </w:p>
    <w:p w14:paraId="51317930" w14:textId="77777777" w:rsidR="00683F97" w:rsidRPr="007D62F1" w:rsidRDefault="00683F97" w:rsidP="00466C33">
      <w:pPr>
        <w:jc w:val="center"/>
        <w:rPr>
          <w:rFonts w:ascii="Times New Roman" w:hAnsi="Times New Roman"/>
          <w:color w:val="000000"/>
          <w:lang w:val="en-CA"/>
        </w:rPr>
      </w:pPr>
    </w:p>
    <w:p w14:paraId="7203042C" w14:textId="77777777" w:rsidR="00683F97" w:rsidRPr="007D62F1" w:rsidRDefault="00683F97" w:rsidP="00466C33">
      <w:pPr>
        <w:jc w:val="center"/>
        <w:rPr>
          <w:rFonts w:ascii="Times New Roman" w:hAnsi="Times New Roman"/>
          <w:color w:val="000000"/>
          <w:lang w:val="en-CA"/>
        </w:rPr>
      </w:pPr>
    </w:p>
    <w:p w14:paraId="78C3EEBD" w14:textId="77777777" w:rsidR="00683F97" w:rsidRPr="007D62F1" w:rsidRDefault="00683F97" w:rsidP="00466C33">
      <w:pPr>
        <w:jc w:val="center"/>
        <w:rPr>
          <w:rFonts w:ascii="Times New Roman" w:hAnsi="Times New Roman"/>
          <w:color w:val="000000"/>
          <w:lang w:val="en-CA"/>
        </w:rPr>
      </w:pPr>
    </w:p>
    <w:p w14:paraId="0FAAB216" w14:textId="77777777" w:rsidR="00683F97" w:rsidRPr="007D62F1" w:rsidRDefault="00683F97" w:rsidP="00466C33">
      <w:pPr>
        <w:jc w:val="center"/>
        <w:rPr>
          <w:rFonts w:ascii="Times New Roman" w:hAnsi="Times New Roman"/>
          <w:color w:val="000000"/>
          <w:lang w:val="en-CA"/>
        </w:rPr>
      </w:pPr>
    </w:p>
    <w:p w14:paraId="227EBF59" w14:textId="77777777" w:rsidR="00683F97" w:rsidRPr="007D62F1" w:rsidRDefault="00683F97" w:rsidP="00466C33">
      <w:pPr>
        <w:jc w:val="center"/>
        <w:rPr>
          <w:rFonts w:ascii="Times New Roman" w:hAnsi="Times New Roman"/>
          <w:color w:val="000000"/>
          <w:lang w:val="en-CA"/>
        </w:rPr>
      </w:pPr>
    </w:p>
    <w:p w14:paraId="737F8C80" w14:textId="77777777" w:rsidR="00683F97" w:rsidRPr="007D62F1" w:rsidRDefault="00683F97" w:rsidP="00466C33">
      <w:pPr>
        <w:jc w:val="center"/>
        <w:rPr>
          <w:rFonts w:ascii="Times New Roman" w:hAnsi="Times New Roman"/>
          <w:color w:val="000000"/>
          <w:lang w:val="en-CA"/>
        </w:rPr>
      </w:pPr>
    </w:p>
    <w:p w14:paraId="539A9A93" w14:textId="77777777" w:rsidR="007D62F1" w:rsidRPr="007D62F1" w:rsidRDefault="007D62F1" w:rsidP="00F9345F">
      <w:pPr>
        <w:rPr>
          <w:rFonts w:ascii="Times New Roman" w:hAnsi="Times New Roman"/>
          <w:color w:val="000000"/>
          <w:lang w:val="en-CA"/>
        </w:rPr>
      </w:pPr>
      <w:bookmarkStart w:id="0" w:name="_GoBack"/>
      <w:bookmarkEnd w:id="0"/>
    </w:p>
    <w:p w14:paraId="2BC351A1" w14:textId="77777777" w:rsidR="00466C33" w:rsidRPr="007D62F1" w:rsidRDefault="00466C33" w:rsidP="00E90A75">
      <w:pPr>
        <w:jc w:val="center"/>
        <w:rPr>
          <w:rFonts w:ascii="Times New Roman" w:hAnsi="Times New Roman"/>
          <w:color w:val="000000"/>
          <w:lang w:val="en-CA"/>
        </w:rPr>
      </w:pPr>
      <w:r w:rsidRPr="007D62F1">
        <w:rPr>
          <w:rFonts w:ascii="Times New Roman" w:hAnsi="Times New Roman"/>
          <w:color w:val="000000"/>
          <w:lang w:val="en-CA"/>
        </w:rPr>
        <w:t>References</w:t>
      </w:r>
    </w:p>
    <w:p w14:paraId="7F1F5C76" w14:textId="77777777" w:rsidR="00466C33" w:rsidRPr="007D62F1" w:rsidRDefault="00466C33" w:rsidP="00466C33">
      <w:pPr>
        <w:jc w:val="center"/>
        <w:rPr>
          <w:rFonts w:ascii="Times New Roman" w:hAnsi="Times New Roman"/>
          <w:color w:val="000000"/>
          <w:lang w:val="en-CA"/>
        </w:rPr>
      </w:pPr>
    </w:p>
    <w:p w14:paraId="712B05F0" w14:textId="77777777" w:rsidR="00466C33" w:rsidRPr="007D62F1" w:rsidRDefault="00466C33" w:rsidP="00466C33">
      <w:pPr>
        <w:tabs>
          <w:tab w:val="left" w:pos="2670"/>
        </w:tabs>
        <w:rPr>
          <w:rFonts w:ascii="Times New Roman" w:hAnsi="Times New Roman"/>
          <w:color w:val="000000"/>
          <w:lang w:val="en-CA"/>
        </w:rPr>
      </w:pPr>
      <w:r w:rsidRPr="007D62F1">
        <w:rPr>
          <w:rFonts w:ascii="Times New Roman" w:hAnsi="Times New Roman"/>
          <w:color w:val="000000"/>
          <w:lang w:val="en-CA"/>
        </w:rPr>
        <w:tab/>
      </w:r>
    </w:p>
    <w:p w14:paraId="1A8FB7C2" w14:textId="3C34684C" w:rsidR="00466C33" w:rsidRPr="007D62F1" w:rsidRDefault="00466C33" w:rsidP="00466C33">
      <w:pPr>
        <w:spacing w:line="480" w:lineRule="auto"/>
        <w:ind w:left="720" w:hanging="720"/>
        <w:rPr>
          <w:rFonts w:ascii="Times New Roman" w:hAnsi="Times New Roman"/>
          <w:lang w:val="en-CA"/>
        </w:rPr>
      </w:pPr>
      <w:r w:rsidRPr="007D62F1">
        <w:rPr>
          <w:rFonts w:ascii="Times New Roman" w:hAnsi="Times New Roman"/>
          <w:lang w:val="en-CA"/>
        </w:rPr>
        <w:t xml:space="preserve">Boaler, J. (2002). </w:t>
      </w:r>
      <w:r w:rsidR="00626A46" w:rsidRPr="007D62F1">
        <w:rPr>
          <w:rFonts w:ascii="Times New Roman" w:hAnsi="Times New Roman"/>
          <w:i/>
          <w:iCs/>
          <w:lang w:val="en-CA"/>
        </w:rPr>
        <w:t>Experiencing school mathematics</w:t>
      </w:r>
      <w:r w:rsidR="00626A46" w:rsidRPr="007D62F1">
        <w:rPr>
          <w:rFonts w:ascii="Times New Roman" w:hAnsi="Times New Roman"/>
          <w:iCs/>
          <w:lang w:val="en-CA"/>
        </w:rPr>
        <w:t xml:space="preserve">. </w:t>
      </w:r>
      <w:r w:rsidR="00E26723" w:rsidRPr="007D62F1">
        <w:rPr>
          <w:rFonts w:ascii="Times New Roman" w:hAnsi="Times New Roman"/>
          <w:lang w:val="en-CA"/>
        </w:rPr>
        <w:t>New York, NY</w:t>
      </w:r>
      <w:r w:rsidR="00626A46" w:rsidRPr="007D62F1">
        <w:rPr>
          <w:rFonts w:ascii="Times New Roman" w:hAnsi="Times New Roman"/>
          <w:lang w:val="en-CA"/>
        </w:rPr>
        <w:t>: Lawrence Erlbaum Associates, Inc.</w:t>
      </w:r>
    </w:p>
    <w:p w14:paraId="6B668FF9" w14:textId="50423016" w:rsidR="00466C33" w:rsidRPr="007D62F1" w:rsidRDefault="00466C33" w:rsidP="009C2538">
      <w:pPr>
        <w:spacing w:line="480" w:lineRule="auto"/>
        <w:ind w:firstLine="720"/>
        <w:rPr>
          <w:lang w:val="en-CA"/>
        </w:rPr>
      </w:pPr>
    </w:p>
    <w:sectPr w:rsidR="00466C33" w:rsidRPr="007D62F1" w:rsidSect="00683F97">
      <w:headerReference w:type="even" r:id="rId7"/>
      <w:headerReference w:type="default" r:id="rId8"/>
      <w:headerReference w:type="firs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F1AA" w14:textId="77777777" w:rsidR="00D02A66" w:rsidRDefault="00D02A66" w:rsidP="0066799D">
      <w:r>
        <w:separator/>
      </w:r>
    </w:p>
  </w:endnote>
  <w:endnote w:type="continuationSeparator" w:id="0">
    <w:p w14:paraId="6EC4E336" w14:textId="77777777" w:rsidR="00D02A66" w:rsidRDefault="00D02A66" w:rsidP="006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FFF90" w14:textId="77777777" w:rsidR="00D02A66" w:rsidRDefault="00D02A66" w:rsidP="0066799D">
      <w:r>
        <w:separator/>
      </w:r>
    </w:p>
  </w:footnote>
  <w:footnote w:type="continuationSeparator" w:id="0">
    <w:p w14:paraId="1C0DDB63" w14:textId="77777777" w:rsidR="00D02A66" w:rsidRDefault="00D02A66" w:rsidP="006679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64B7E" w14:textId="77777777" w:rsidR="00D02A66" w:rsidRDefault="00D02A66" w:rsidP="00683F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3EF0A" w14:textId="77777777" w:rsidR="00D02A66" w:rsidRDefault="00D02A66" w:rsidP="006679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F55FB" w14:textId="77777777" w:rsidR="00D02A66" w:rsidRDefault="00D02A66" w:rsidP="00683F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45F">
      <w:rPr>
        <w:rStyle w:val="PageNumber"/>
        <w:noProof/>
      </w:rPr>
      <w:t>1</w:t>
    </w:r>
    <w:r>
      <w:rPr>
        <w:rStyle w:val="PageNumber"/>
      </w:rPr>
      <w:fldChar w:fldCharType="end"/>
    </w:r>
  </w:p>
  <w:p w14:paraId="32790B9D" w14:textId="5122F7FD" w:rsidR="00D02A66" w:rsidRDefault="00D02A66" w:rsidP="0066799D">
    <w:pPr>
      <w:pStyle w:val="Header"/>
      <w:ind w:right="360"/>
    </w:pPr>
    <w:r>
      <w:rPr>
        <w:rFonts w:ascii="Times New Roman" w:hAnsi="Times New Roman"/>
        <w:b/>
        <w:color w:val="000000"/>
        <w:u w:val="single"/>
      </w:rPr>
      <w:t>INTERACTIONS WITH SCHOOL MATHEMATICS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63AF" w14:textId="6E8D1197" w:rsidR="00D02A66" w:rsidRDefault="00D02A66">
    <w:pPr>
      <w:pStyle w:val="Header"/>
    </w:pPr>
    <w:r w:rsidRPr="00A008A0">
      <w:rPr>
        <w:rFonts w:ascii="Times New Roman" w:hAnsi="Times New Roman"/>
        <w:b/>
        <w:color w:val="000000"/>
        <w:u w:val="single"/>
      </w:rPr>
      <w:t>Running</w:t>
    </w:r>
    <w:r>
      <w:rPr>
        <w:rFonts w:ascii="Times New Roman" w:hAnsi="Times New Roman"/>
        <w:b/>
        <w:color w:val="000000"/>
        <w:u w:val="single"/>
      </w:rPr>
      <w:t xml:space="preserve"> head: Interactions with School Mathematics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2"/>
    <w:rsid w:val="00047AB0"/>
    <w:rsid w:val="00086BF5"/>
    <w:rsid w:val="000A3F42"/>
    <w:rsid w:val="000A469E"/>
    <w:rsid w:val="000C21DF"/>
    <w:rsid w:val="000C78C3"/>
    <w:rsid w:val="000D226F"/>
    <w:rsid w:val="000E2DEB"/>
    <w:rsid w:val="001027D2"/>
    <w:rsid w:val="00114624"/>
    <w:rsid w:val="00147D89"/>
    <w:rsid w:val="001528C9"/>
    <w:rsid w:val="00166BB8"/>
    <w:rsid w:val="001800DF"/>
    <w:rsid w:val="0019359D"/>
    <w:rsid w:val="001F1CEF"/>
    <w:rsid w:val="0020183D"/>
    <w:rsid w:val="002163C8"/>
    <w:rsid w:val="002171D6"/>
    <w:rsid w:val="002368EA"/>
    <w:rsid w:val="002377C0"/>
    <w:rsid w:val="002427EB"/>
    <w:rsid w:val="0026087A"/>
    <w:rsid w:val="00267D10"/>
    <w:rsid w:val="0027237D"/>
    <w:rsid w:val="002A7C1C"/>
    <w:rsid w:val="002B0AEE"/>
    <w:rsid w:val="002F0654"/>
    <w:rsid w:val="002F0FD1"/>
    <w:rsid w:val="00306EE8"/>
    <w:rsid w:val="003470E6"/>
    <w:rsid w:val="00375891"/>
    <w:rsid w:val="00375917"/>
    <w:rsid w:val="00393005"/>
    <w:rsid w:val="004006CA"/>
    <w:rsid w:val="00442861"/>
    <w:rsid w:val="004462B7"/>
    <w:rsid w:val="004536F7"/>
    <w:rsid w:val="0045429E"/>
    <w:rsid w:val="00454ED7"/>
    <w:rsid w:val="00456C01"/>
    <w:rsid w:val="004634F5"/>
    <w:rsid w:val="00466C33"/>
    <w:rsid w:val="004A0F2E"/>
    <w:rsid w:val="004A4BF7"/>
    <w:rsid w:val="004C79DF"/>
    <w:rsid w:val="004D6509"/>
    <w:rsid w:val="004E74D1"/>
    <w:rsid w:val="004F6BD0"/>
    <w:rsid w:val="0050215F"/>
    <w:rsid w:val="00520CE1"/>
    <w:rsid w:val="0054178D"/>
    <w:rsid w:val="00543168"/>
    <w:rsid w:val="00546DFF"/>
    <w:rsid w:val="00553E26"/>
    <w:rsid w:val="00570D22"/>
    <w:rsid w:val="00595222"/>
    <w:rsid w:val="005B5B6D"/>
    <w:rsid w:val="005C070F"/>
    <w:rsid w:val="005E0C59"/>
    <w:rsid w:val="006053F8"/>
    <w:rsid w:val="00626A46"/>
    <w:rsid w:val="0064455C"/>
    <w:rsid w:val="0066799D"/>
    <w:rsid w:val="00683F97"/>
    <w:rsid w:val="006C753D"/>
    <w:rsid w:val="006D3531"/>
    <w:rsid w:val="006D4F1B"/>
    <w:rsid w:val="006E0B22"/>
    <w:rsid w:val="006F1C8E"/>
    <w:rsid w:val="006F7BED"/>
    <w:rsid w:val="00707AB9"/>
    <w:rsid w:val="00735B26"/>
    <w:rsid w:val="00735B94"/>
    <w:rsid w:val="007616A4"/>
    <w:rsid w:val="007701F2"/>
    <w:rsid w:val="00775792"/>
    <w:rsid w:val="0078767F"/>
    <w:rsid w:val="007B10D6"/>
    <w:rsid w:val="007C6A15"/>
    <w:rsid w:val="007D62F1"/>
    <w:rsid w:val="008053DE"/>
    <w:rsid w:val="00815991"/>
    <w:rsid w:val="008304D6"/>
    <w:rsid w:val="00852A0A"/>
    <w:rsid w:val="0085348E"/>
    <w:rsid w:val="0089216C"/>
    <w:rsid w:val="0089573F"/>
    <w:rsid w:val="008E7706"/>
    <w:rsid w:val="009463B1"/>
    <w:rsid w:val="00970741"/>
    <w:rsid w:val="0097126B"/>
    <w:rsid w:val="00973A43"/>
    <w:rsid w:val="009A20C6"/>
    <w:rsid w:val="009B09DF"/>
    <w:rsid w:val="009B5981"/>
    <w:rsid w:val="009C1488"/>
    <w:rsid w:val="009C2538"/>
    <w:rsid w:val="009D49F9"/>
    <w:rsid w:val="00A00BE5"/>
    <w:rsid w:val="00A423C5"/>
    <w:rsid w:val="00A4432A"/>
    <w:rsid w:val="00A62AC9"/>
    <w:rsid w:val="00A81FF5"/>
    <w:rsid w:val="00A848DA"/>
    <w:rsid w:val="00A909B1"/>
    <w:rsid w:val="00AA3B3B"/>
    <w:rsid w:val="00B0608C"/>
    <w:rsid w:val="00B13D5A"/>
    <w:rsid w:val="00B17F9E"/>
    <w:rsid w:val="00B27362"/>
    <w:rsid w:val="00B41274"/>
    <w:rsid w:val="00B461F0"/>
    <w:rsid w:val="00BB2F10"/>
    <w:rsid w:val="00C161D0"/>
    <w:rsid w:val="00C217C2"/>
    <w:rsid w:val="00C51AD2"/>
    <w:rsid w:val="00C5288A"/>
    <w:rsid w:val="00C53B64"/>
    <w:rsid w:val="00C73226"/>
    <w:rsid w:val="00D02A66"/>
    <w:rsid w:val="00D0313B"/>
    <w:rsid w:val="00D553BD"/>
    <w:rsid w:val="00D7112A"/>
    <w:rsid w:val="00DA302B"/>
    <w:rsid w:val="00E12861"/>
    <w:rsid w:val="00E21C60"/>
    <w:rsid w:val="00E26723"/>
    <w:rsid w:val="00E90A75"/>
    <w:rsid w:val="00EE40F0"/>
    <w:rsid w:val="00F00CD6"/>
    <w:rsid w:val="00F2359E"/>
    <w:rsid w:val="00F3111F"/>
    <w:rsid w:val="00F574DF"/>
    <w:rsid w:val="00F81752"/>
    <w:rsid w:val="00F9345F"/>
    <w:rsid w:val="00FA42CC"/>
    <w:rsid w:val="00FC0F7B"/>
    <w:rsid w:val="00FC6E45"/>
    <w:rsid w:val="00FE1B1D"/>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6D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9D"/>
    <w:pPr>
      <w:tabs>
        <w:tab w:val="center" w:pos="4320"/>
        <w:tab w:val="right" w:pos="8640"/>
      </w:tabs>
    </w:pPr>
  </w:style>
  <w:style w:type="character" w:customStyle="1" w:styleId="HeaderChar">
    <w:name w:val="Header Char"/>
    <w:basedOn w:val="DefaultParagraphFont"/>
    <w:link w:val="Header"/>
    <w:uiPriority w:val="99"/>
    <w:rsid w:val="0066799D"/>
    <w:rPr>
      <w:lang w:val="fr-CA"/>
    </w:rPr>
  </w:style>
  <w:style w:type="character" w:styleId="PageNumber">
    <w:name w:val="page number"/>
    <w:basedOn w:val="DefaultParagraphFont"/>
    <w:uiPriority w:val="99"/>
    <w:semiHidden/>
    <w:unhideWhenUsed/>
    <w:rsid w:val="0066799D"/>
  </w:style>
  <w:style w:type="paragraph" w:styleId="Footer">
    <w:name w:val="footer"/>
    <w:basedOn w:val="Normal"/>
    <w:link w:val="FooterChar"/>
    <w:uiPriority w:val="99"/>
    <w:unhideWhenUsed/>
    <w:rsid w:val="006053F8"/>
    <w:pPr>
      <w:tabs>
        <w:tab w:val="center" w:pos="4320"/>
        <w:tab w:val="right" w:pos="8640"/>
      </w:tabs>
    </w:pPr>
  </w:style>
  <w:style w:type="character" w:customStyle="1" w:styleId="FooterChar">
    <w:name w:val="Footer Char"/>
    <w:basedOn w:val="DefaultParagraphFont"/>
    <w:link w:val="Footer"/>
    <w:uiPriority w:val="99"/>
    <w:rsid w:val="006053F8"/>
    <w:rPr>
      <w:lang w:val="fr-CA"/>
    </w:rPr>
  </w:style>
  <w:style w:type="character" w:styleId="CommentReference">
    <w:name w:val="annotation reference"/>
    <w:uiPriority w:val="99"/>
    <w:semiHidden/>
    <w:unhideWhenUsed/>
    <w:rsid w:val="00466C33"/>
    <w:rPr>
      <w:sz w:val="16"/>
      <w:szCs w:val="16"/>
    </w:rPr>
  </w:style>
  <w:style w:type="paragraph" w:styleId="CommentText">
    <w:name w:val="annotation text"/>
    <w:basedOn w:val="Normal"/>
    <w:link w:val="CommentTextChar"/>
    <w:uiPriority w:val="99"/>
    <w:semiHidden/>
    <w:unhideWhenUsed/>
    <w:rsid w:val="00466C33"/>
    <w:rPr>
      <w:rFonts w:ascii="Cambria" w:eastAsia="ＭＳ 明朝" w:hAnsi="Cambria" w:cs="Times New Roman"/>
      <w:sz w:val="20"/>
      <w:szCs w:val="20"/>
      <w:lang w:val="en-US"/>
    </w:rPr>
  </w:style>
  <w:style w:type="character" w:customStyle="1" w:styleId="CommentTextChar">
    <w:name w:val="Comment Text Char"/>
    <w:basedOn w:val="DefaultParagraphFont"/>
    <w:link w:val="CommentText"/>
    <w:uiPriority w:val="99"/>
    <w:semiHidden/>
    <w:rsid w:val="00466C33"/>
    <w:rPr>
      <w:rFonts w:ascii="Cambria" w:eastAsia="ＭＳ 明朝" w:hAnsi="Cambria" w:cs="Times New Roman"/>
      <w:sz w:val="20"/>
      <w:szCs w:val="20"/>
    </w:rPr>
  </w:style>
  <w:style w:type="paragraph" w:styleId="BalloonText">
    <w:name w:val="Balloon Text"/>
    <w:basedOn w:val="Normal"/>
    <w:link w:val="BalloonTextChar"/>
    <w:uiPriority w:val="99"/>
    <w:semiHidden/>
    <w:unhideWhenUsed/>
    <w:rsid w:val="00466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C33"/>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9D"/>
    <w:pPr>
      <w:tabs>
        <w:tab w:val="center" w:pos="4320"/>
        <w:tab w:val="right" w:pos="8640"/>
      </w:tabs>
    </w:pPr>
  </w:style>
  <w:style w:type="character" w:customStyle="1" w:styleId="HeaderChar">
    <w:name w:val="Header Char"/>
    <w:basedOn w:val="DefaultParagraphFont"/>
    <w:link w:val="Header"/>
    <w:uiPriority w:val="99"/>
    <w:rsid w:val="0066799D"/>
    <w:rPr>
      <w:lang w:val="fr-CA"/>
    </w:rPr>
  </w:style>
  <w:style w:type="character" w:styleId="PageNumber">
    <w:name w:val="page number"/>
    <w:basedOn w:val="DefaultParagraphFont"/>
    <w:uiPriority w:val="99"/>
    <w:semiHidden/>
    <w:unhideWhenUsed/>
    <w:rsid w:val="0066799D"/>
  </w:style>
  <w:style w:type="paragraph" w:styleId="Footer">
    <w:name w:val="footer"/>
    <w:basedOn w:val="Normal"/>
    <w:link w:val="FooterChar"/>
    <w:uiPriority w:val="99"/>
    <w:unhideWhenUsed/>
    <w:rsid w:val="006053F8"/>
    <w:pPr>
      <w:tabs>
        <w:tab w:val="center" w:pos="4320"/>
        <w:tab w:val="right" w:pos="8640"/>
      </w:tabs>
    </w:pPr>
  </w:style>
  <w:style w:type="character" w:customStyle="1" w:styleId="FooterChar">
    <w:name w:val="Footer Char"/>
    <w:basedOn w:val="DefaultParagraphFont"/>
    <w:link w:val="Footer"/>
    <w:uiPriority w:val="99"/>
    <w:rsid w:val="006053F8"/>
    <w:rPr>
      <w:lang w:val="fr-CA"/>
    </w:rPr>
  </w:style>
  <w:style w:type="character" w:styleId="CommentReference">
    <w:name w:val="annotation reference"/>
    <w:uiPriority w:val="99"/>
    <w:semiHidden/>
    <w:unhideWhenUsed/>
    <w:rsid w:val="00466C33"/>
    <w:rPr>
      <w:sz w:val="16"/>
      <w:szCs w:val="16"/>
    </w:rPr>
  </w:style>
  <w:style w:type="paragraph" w:styleId="CommentText">
    <w:name w:val="annotation text"/>
    <w:basedOn w:val="Normal"/>
    <w:link w:val="CommentTextChar"/>
    <w:uiPriority w:val="99"/>
    <w:semiHidden/>
    <w:unhideWhenUsed/>
    <w:rsid w:val="00466C33"/>
    <w:rPr>
      <w:rFonts w:ascii="Cambria" w:eastAsia="ＭＳ 明朝" w:hAnsi="Cambria" w:cs="Times New Roman"/>
      <w:sz w:val="20"/>
      <w:szCs w:val="20"/>
      <w:lang w:val="en-US"/>
    </w:rPr>
  </w:style>
  <w:style w:type="character" w:customStyle="1" w:styleId="CommentTextChar">
    <w:name w:val="Comment Text Char"/>
    <w:basedOn w:val="DefaultParagraphFont"/>
    <w:link w:val="CommentText"/>
    <w:uiPriority w:val="99"/>
    <w:semiHidden/>
    <w:rsid w:val="00466C33"/>
    <w:rPr>
      <w:rFonts w:ascii="Cambria" w:eastAsia="ＭＳ 明朝" w:hAnsi="Cambria" w:cs="Times New Roman"/>
      <w:sz w:val="20"/>
      <w:szCs w:val="20"/>
    </w:rPr>
  </w:style>
  <w:style w:type="paragraph" w:styleId="BalloonText">
    <w:name w:val="Balloon Text"/>
    <w:basedOn w:val="Normal"/>
    <w:link w:val="BalloonTextChar"/>
    <w:uiPriority w:val="99"/>
    <w:semiHidden/>
    <w:unhideWhenUsed/>
    <w:rsid w:val="00466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C33"/>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1717</TotalTime>
  <Pages>15</Pages>
  <Words>3344</Words>
  <Characters>19062</Characters>
  <Application>Microsoft Macintosh Word</Application>
  <DocSecurity>0</DocSecurity>
  <Lines>158</Lines>
  <Paragraphs>44</Paragraphs>
  <ScaleCrop>false</ScaleCrop>
  <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Burdess</dc:creator>
  <cp:keywords/>
  <dc:description/>
  <cp:lastModifiedBy>Alicia Burdess</cp:lastModifiedBy>
  <cp:revision>13</cp:revision>
  <cp:lastPrinted>2013-01-25T23:02:00Z</cp:lastPrinted>
  <dcterms:created xsi:type="dcterms:W3CDTF">2013-01-24T22:57:00Z</dcterms:created>
  <dcterms:modified xsi:type="dcterms:W3CDTF">2013-01-26T22:10:00Z</dcterms:modified>
</cp:coreProperties>
</file>